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3BF" w:rsidRPr="001273C2" w:rsidRDefault="008D6230">
      <w:pPr>
        <w:pStyle w:val="40"/>
        <w:keepNext/>
        <w:keepLines/>
        <w:shd w:val="clear" w:color="auto" w:fill="auto"/>
        <w:spacing w:after="216" w:line="190" w:lineRule="exact"/>
        <w:ind w:left="20"/>
        <w:rPr>
          <w:sz w:val="20"/>
          <w:szCs w:val="20"/>
        </w:rPr>
      </w:pPr>
      <w:bookmarkStart w:id="0" w:name="bookmark0"/>
      <w:r w:rsidRPr="001273C2">
        <w:rPr>
          <w:sz w:val="20"/>
          <w:szCs w:val="20"/>
        </w:rPr>
        <w:t>ДОГОВОР ПОДРЯДА №</w:t>
      </w:r>
      <w:bookmarkEnd w:id="0"/>
    </w:p>
    <w:p w:rsidR="003363BF" w:rsidRPr="001273C2" w:rsidRDefault="008D6230">
      <w:pPr>
        <w:pStyle w:val="20"/>
        <w:shd w:val="clear" w:color="auto" w:fill="auto"/>
        <w:tabs>
          <w:tab w:val="right" w:pos="6327"/>
          <w:tab w:val="left" w:leader="underscore" w:pos="6668"/>
          <w:tab w:val="left" w:pos="7671"/>
          <w:tab w:val="left" w:leader="underscore" w:pos="8396"/>
          <w:tab w:val="left" w:leader="underscore" w:pos="9121"/>
        </w:tabs>
        <w:spacing w:before="0" w:after="538" w:line="180" w:lineRule="exact"/>
        <w:ind w:left="20"/>
        <w:rPr>
          <w:sz w:val="20"/>
          <w:szCs w:val="20"/>
        </w:rPr>
      </w:pPr>
      <w:r w:rsidRPr="001273C2">
        <w:rPr>
          <w:sz w:val="20"/>
          <w:szCs w:val="20"/>
        </w:rPr>
        <w:t>г. Тамбов</w:t>
      </w:r>
      <w:r w:rsidRPr="001273C2">
        <w:rPr>
          <w:sz w:val="20"/>
          <w:szCs w:val="20"/>
        </w:rPr>
        <w:tab/>
        <w:t>«</w:t>
      </w:r>
      <w:r w:rsidRPr="001273C2">
        <w:rPr>
          <w:rStyle w:val="21"/>
          <w:sz w:val="20"/>
          <w:szCs w:val="20"/>
        </w:rPr>
        <w:tab/>
      </w:r>
      <w:r w:rsidRPr="001273C2">
        <w:rPr>
          <w:sz w:val="20"/>
          <w:szCs w:val="20"/>
        </w:rPr>
        <w:t>»</w:t>
      </w:r>
      <w:r w:rsidRPr="001273C2">
        <w:rPr>
          <w:rStyle w:val="21"/>
          <w:sz w:val="20"/>
          <w:szCs w:val="20"/>
        </w:rPr>
        <w:tab/>
      </w:r>
      <w:r w:rsidRPr="001273C2">
        <w:rPr>
          <w:rStyle w:val="21"/>
          <w:sz w:val="20"/>
          <w:szCs w:val="20"/>
        </w:rPr>
        <w:tab/>
      </w:r>
      <w:r w:rsidRPr="001273C2">
        <w:rPr>
          <w:sz w:val="20"/>
          <w:szCs w:val="20"/>
        </w:rPr>
        <w:t>20</w:t>
      </w:r>
      <w:r w:rsidRPr="001273C2">
        <w:rPr>
          <w:rStyle w:val="21"/>
          <w:sz w:val="20"/>
          <w:szCs w:val="20"/>
        </w:rPr>
        <w:tab/>
      </w:r>
      <w:r w:rsidRPr="001273C2">
        <w:rPr>
          <w:sz w:val="20"/>
          <w:szCs w:val="20"/>
        </w:rPr>
        <w:t>г.</w:t>
      </w:r>
    </w:p>
    <w:p w:rsidR="003363BF" w:rsidRPr="001273C2" w:rsidRDefault="008D6230">
      <w:pPr>
        <w:pStyle w:val="22"/>
        <w:shd w:val="clear" w:color="auto" w:fill="auto"/>
        <w:spacing w:before="0" w:after="272"/>
        <w:ind w:left="20" w:right="20" w:firstLine="620"/>
        <w:rPr>
          <w:sz w:val="20"/>
          <w:szCs w:val="20"/>
        </w:rPr>
      </w:pPr>
      <w:proofErr w:type="gramStart"/>
      <w:r w:rsidRPr="001273C2">
        <w:rPr>
          <w:rStyle w:val="a5"/>
          <w:sz w:val="20"/>
          <w:szCs w:val="20"/>
        </w:rPr>
        <w:t xml:space="preserve">Акционерное общество «Тамбовские коммунальные системы», </w:t>
      </w:r>
      <w:r w:rsidRPr="001273C2">
        <w:rPr>
          <w:sz w:val="20"/>
          <w:szCs w:val="20"/>
        </w:rPr>
        <w:t xml:space="preserve">реквизиты которого указаны в разделе «Реквизиты, печати и подписи уполномоченных лиц Сторон» настоящего Договора, именуемое в дальнейшем </w:t>
      </w:r>
      <w:r w:rsidRPr="001273C2">
        <w:rPr>
          <w:rStyle w:val="a5"/>
          <w:sz w:val="20"/>
          <w:szCs w:val="20"/>
        </w:rPr>
        <w:t xml:space="preserve">«Заказчик», </w:t>
      </w:r>
      <w:r w:rsidRPr="001273C2">
        <w:rPr>
          <w:sz w:val="20"/>
          <w:szCs w:val="20"/>
        </w:rPr>
        <w:t xml:space="preserve">в лице директора филиала Акционерного общества «Тамбовские коммунальные системы» в городе Тамбове Иващенко Геннадия Ивановича, действующего на основании Доверенности № 228 от 22.10.2019 года с одной стороны и </w:t>
      </w:r>
      <w:r w:rsidR="00C617D3">
        <w:rPr>
          <w:rStyle w:val="a5"/>
          <w:sz w:val="20"/>
          <w:szCs w:val="20"/>
        </w:rPr>
        <w:t>______________________________________________________________</w:t>
      </w:r>
      <w:r w:rsidRPr="001273C2">
        <w:rPr>
          <w:rStyle w:val="a5"/>
          <w:sz w:val="20"/>
          <w:szCs w:val="20"/>
        </w:rPr>
        <w:t xml:space="preserve">, </w:t>
      </w:r>
      <w:r w:rsidRPr="001273C2">
        <w:rPr>
          <w:sz w:val="20"/>
          <w:szCs w:val="20"/>
        </w:rPr>
        <w:t>реквизиты которого указаны в разделе «Реквизиты, печати и подписи уполномоченных</w:t>
      </w:r>
      <w:proofErr w:type="gramEnd"/>
      <w:r w:rsidRPr="001273C2">
        <w:rPr>
          <w:sz w:val="20"/>
          <w:szCs w:val="20"/>
        </w:rPr>
        <w:t xml:space="preserve"> </w:t>
      </w:r>
      <w:proofErr w:type="gramStart"/>
      <w:r w:rsidRPr="001273C2">
        <w:rPr>
          <w:sz w:val="20"/>
          <w:szCs w:val="20"/>
        </w:rPr>
        <w:t xml:space="preserve">лиц Сторон» настоящего Договора и именуемое в дальнейшем </w:t>
      </w:r>
      <w:r w:rsidRPr="001273C2">
        <w:rPr>
          <w:rStyle w:val="a5"/>
          <w:sz w:val="20"/>
          <w:szCs w:val="20"/>
        </w:rPr>
        <w:t xml:space="preserve">«Подрядчик» </w:t>
      </w:r>
      <w:r w:rsidRPr="001273C2">
        <w:rPr>
          <w:sz w:val="20"/>
          <w:szCs w:val="20"/>
        </w:rPr>
        <w:t xml:space="preserve">в лице </w:t>
      </w:r>
      <w:r w:rsidR="00C617D3">
        <w:rPr>
          <w:sz w:val="20"/>
          <w:szCs w:val="20"/>
        </w:rPr>
        <w:t>___________________________________________________</w:t>
      </w:r>
      <w:r w:rsidRPr="001273C2">
        <w:rPr>
          <w:sz w:val="20"/>
          <w:szCs w:val="20"/>
        </w:rPr>
        <w:t xml:space="preserve">, действующего на основании Устава, с другой стороны, именуемые в дальнейшем каждый по отдельности </w:t>
      </w:r>
      <w:r w:rsidRPr="001273C2">
        <w:rPr>
          <w:rStyle w:val="a5"/>
          <w:sz w:val="20"/>
          <w:szCs w:val="20"/>
        </w:rPr>
        <w:t xml:space="preserve">«Сторона», </w:t>
      </w:r>
      <w:r w:rsidRPr="001273C2">
        <w:rPr>
          <w:sz w:val="20"/>
          <w:szCs w:val="20"/>
        </w:rPr>
        <w:t xml:space="preserve">а совместно - </w:t>
      </w:r>
      <w:r w:rsidRPr="001273C2">
        <w:rPr>
          <w:rStyle w:val="a5"/>
          <w:sz w:val="20"/>
          <w:szCs w:val="20"/>
        </w:rPr>
        <w:t xml:space="preserve">«Стороны», </w:t>
      </w:r>
      <w:r w:rsidRPr="001273C2">
        <w:rPr>
          <w:sz w:val="20"/>
          <w:szCs w:val="20"/>
        </w:rPr>
        <w:t xml:space="preserve">Заключили настоящий договор (далее по тексту - </w:t>
      </w:r>
      <w:r w:rsidRPr="001273C2">
        <w:rPr>
          <w:rStyle w:val="a5"/>
          <w:sz w:val="20"/>
          <w:szCs w:val="20"/>
        </w:rPr>
        <w:t xml:space="preserve">Договор) </w:t>
      </w:r>
      <w:r w:rsidRPr="001273C2">
        <w:rPr>
          <w:sz w:val="20"/>
          <w:szCs w:val="20"/>
        </w:rPr>
        <w:t>о нижеследующем:</w:t>
      </w:r>
      <w:proofErr w:type="gramEnd"/>
    </w:p>
    <w:p w:rsidR="003363BF" w:rsidRPr="001273C2" w:rsidRDefault="008D6230">
      <w:pPr>
        <w:pStyle w:val="40"/>
        <w:keepNext/>
        <w:keepLines/>
        <w:shd w:val="clear" w:color="auto" w:fill="auto"/>
        <w:spacing w:after="176" w:line="190" w:lineRule="exact"/>
        <w:ind w:left="20"/>
        <w:rPr>
          <w:sz w:val="20"/>
          <w:szCs w:val="20"/>
        </w:rPr>
      </w:pPr>
      <w:bookmarkStart w:id="1" w:name="bookmark1"/>
      <w:r w:rsidRPr="001273C2">
        <w:rPr>
          <w:sz w:val="20"/>
          <w:szCs w:val="20"/>
        </w:rPr>
        <w:t>1. Предмет договора</w:t>
      </w:r>
      <w:bookmarkEnd w:id="1"/>
    </w:p>
    <w:p w:rsidR="003363BF" w:rsidRPr="001273C2" w:rsidRDefault="008D6230">
      <w:pPr>
        <w:pStyle w:val="22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269" w:line="226" w:lineRule="exact"/>
        <w:ind w:left="20" w:right="20"/>
        <w:rPr>
          <w:sz w:val="20"/>
          <w:szCs w:val="20"/>
        </w:rPr>
      </w:pPr>
      <w:r w:rsidRPr="001273C2">
        <w:rPr>
          <w:rStyle w:val="a5"/>
          <w:sz w:val="20"/>
          <w:szCs w:val="20"/>
        </w:rPr>
        <w:t xml:space="preserve">Заказчик </w:t>
      </w:r>
      <w:r w:rsidRPr="001273C2">
        <w:rPr>
          <w:sz w:val="20"/>
          <w:szCs w:val="20"/>
        </w:rPr>
        <w:t xml:space="preserve">поручает, а </w:t>
      </w:r>
      <w:r w:rsidRPr="001273C2">
        <w:rPr>
          <w:rStyle w:val="a5"/>
          <w:sz w:val="20"/>
          <w:szCs w:val="20"/>
        </w:rPr>
        <w:t xml:space="preserve">Подрядчик </w:t>
      </w:r>
      <w:r w:rsidRPr="001273C2">
        <w:rPr>
          <w:sz w:val="20"/>
          <w:szCs w:val="20"/>
        </w:rPr>
        <w:t>принимает на себя обязательство по</w:t>
      </w:r>
      <w:r w:rsidR="002C0886">
        <w:rPr>
          <w:sz w:val="20"/>
          <w:szCs w:val="20"/>
        </w:rPr>
        <w:t xml:space="preserve"> устройству покрытия из тротуарной плитки (без стоимости материалов) </w:t>
      </w:r>
      <w:r w:rsidRPr="001273C2">
        <w:rPr>
          <w:sz w:val="20"/>
          <w:szCs w:val="20"/>
        </w:rPr>
        <w:t>по адресу: Тамбовская область, г. Тамбов, ул. Коммунальная,</w:t>
      </w:r>
      <w:r w:rsidR="00732281">
        <w:rPr>
          <w:sz w:val="20"/>
          <w:szCs w:val="20"/>
        </w:rPr>
        <w:t xml:space="preserve"> д.18,20</w:t>
      </w:r>
      <w:r w:rsidR="00F0712F">
        <w:rPr>
          <w:sz w:val="20"/>
          <w:szCs w:val="20"/>
        </w:rPr>
        <w:t>.</w:t>
      </w:r>
    </w:p>
    <w:p w:rsidR="003363BF" w:rsidRPr="001273C2" w:rsidRDefault="008D6230">
      <w:pPr>
        <w:pStyle w:val="40"/>
        <w:keepNext/>
        <w:keepLines/>
        <w:shd w:val="clear" w:color="auto" w:fill="auto"/>
        <w:spacing w:after="176" w:line="190" w:lineRule="exact"/>
        <w:ind w:left="20"/>
        <w:rPr>
          <w:sz w:val="20"/>
          <w:szCs w:val="20"/>
        </w:rPr>
      </w:pPr>
      <w:bookmarkStart w:id="2" w:name="bookmark2"/>
      <w:r w:rsidRPr="001273C2">
        <w:rPr>
          <w:sz w:val="20"/>
          <w:szCs w:val="20"/>
        </w:rPr>
        <w:t>2. Сроки выполнения работ</w:t>
      </w:r>
      <w:bookmarkEnd w:id="2"/>
    </w:p>
    <w:p w:rsidR="003363BF" w:rsidRPr="001273C2" w:rsidRDefault="008D6230">
      <w:pPr>
        <w:pStyle w:val="22"/>
        <w:numPr>
          <w:ilvl w:val="0"/>
          <w:numId w:val="2"/>
        </w:numPr>
        <w:shd w:val="clear" w:color="auto" w:fill="auto"/>
        <w:tabs>
          <w:tab w:val="left" w:pos="418"/>
        </w:tabs>
        <w:spacing w:before="0" w:after="0" w:line="226" w:lineRule="exact"/>
        <w:ind w:left="20"/>
        <w:rPr>
          <w:sz w:val="20"/>
          <w:szCs w:val="20"/>
        </w:rPr>
      </w:pPr>
      <w:r w:rsidRPr="001273C2">
        <w:rPr>
          <w:sz w:val="20"/>
          <w:szCs w:val="20"/>
        </w:rPr>
        <w:t>Срок выполнения работ: в течение 1</w:t>
      </w:r>
      <w:r w:rsidR="00094DB3">
        <w:rPr>
          <w:sz w:val="20"/>
          <w:szCs w:val="20"/>
        </w:rPr>
        <w:t>4</w:t>
      </w:r>
      <w:r w:rsidRPr="001273C2">
        <w:rPr>
          <w:sz w:val="20"/>
          <w:szCs w:val="20"/>
        </w:rPr>
        <w:t xml:space="preserve"> дней </w:t>
      </w:r>
      <w:proofErr w:type="gramStart"/>
      <w:r w:rsidRPr="001273C2">
        <w:rPr>
          <w:sz w:val="20"/>
          <w:szCs w:val="20"/>
        </w:rPr>
        <w:t>с даты заключения</w:t>
      </w:r>
      <w:proofErr w:type="gramEnd"/>
      <w:r w:rsidRPr="001273C2">
        <w:rPr>
          <w:sz w:val="20"/>
          <w:szCs w:val="20"/>
        </w:rPr>
        <w:t xml:space="preserve"> договора.</w:t>
      </w:r>
    </w:p>
    <w:p w:rsidR="003363BF" w:rsidRPr="001273C2" w:rsidRDefault="008D6230">
      <w:pPr>
        <w:pStyle w:val="22"/>
        <w:numPr>
          <w:ilvl w:val="0"/>
          <w:numId w:val="2"/>
        </w:numPr>
        <w:shd w:val="clear" w:color="auto" w:fill="auto"/>
        <w:tabs>
          <w:tab w:val="left" w:pos="418"/>
        </w:tabs>
        <w:spacing w:before="0" w:after="0" w:line="226" w:lineRule="exact"/>
        <w:ind w:left="20"/>
        <w:rPr>
          <w:sz w:val="20"/>
          <w:szCs w:val="20"/>
        </w:rPr>
      </w:pPr>
      <w:r w:rsidRPr="001273C2">
        <w:rPr>
          <w:sz w:val="20"/>
          <w:szCs w:val="20"/>
        </w:rPr>
        <w:t>Сроки окончания работ подлежат пересмотру в случаях:</w:t>
      </w:r>
    </w:p>
    <w:p w:rsidR="003363BF" w:rsidRPr="001273C2" w:rsidRDefault="008D6230" w:rsidP="00FA7D4A">
      <w:pPr>
        <w:pStyle w:val="22"/>
        <w:shd w:val="clear" w:color="auto" w:fill="auto"/>
        <w:tabs>
          <w:tab w:val="left" w:pos="181"/>
        </w:tabs>
        <w:spacing w:before="0" w:after="0" w:line="226" w:lineRule="exact"/>
        <w:rPr>
          <w:sz w:val="20"/>
          <w:szCs w:val="20"/>
        </w:rPr>
      </w:pPr>
      <w:r w:rsidRPr="001273C2">
        <w:rPr>
          <w:sz w:val="20"/>
          <w:szCs w:val="20"/>
        </w:rPr>
        <w:t xml:space="preserve">- </w:t>
      </w:r>
      <w:r w:rsidR="00823E50">
        <w:rPr>
          <w:sz w:val="20"/>
          <w:szCs w:val="20"/>
        </w:rPr>
        <w:t xml:space="preserve">  </w:t>
      </w:r>
      <w:r w:rsidRPr="001273C2">
        <w:rPr>
          <w:sz w:val="20"/>
          <w:szCs w:val="20"/>
        </w:rPr>
        <w:t>несвоевременной передачи Подрядчику строительной площадки (фронта работ);</w:t>
      </w:r>
    </w:p>
    <w:p w:rsidR="003363BF" w:rsidRPr="001273C2" w:rsidRDefault="008D6230" w:rsidP="00FA7D4A">
      <w:pPr>
        <w:pStyle w:val="22"/>
        <w:shd w:val="clear" w:color="auto" w:fill="auto"/>
        <w:tabs>
          <w:tab w:val="left" w:pos="418"/>
        </w:tabs>
        <w:spacing w:before="0" w:after="0" w:line="226" w:lineRule="exact"/>
        <w:ind w:right="20"/>
        <w:rPr>
          <w:sz w:val="20"/>
          <w:szCs w:val="20"/>
        </w:rPr>
      </w:pPr>
      <w:r w:rsidRPr="001273C2">
        <w:rPr>
          <w:sz w:val="20"/>
          <w:szCs w:val="20"/>
        </w:rPr>
        <w:t xml:space="preserve">- выявления в ходе строительства дополнительных объемов строительных работ и влияющих на своевременное исполнение </w:t>
      </w:r>
      <w:r w:rsidRPr="001273C2">
        <w:rPr>
          <w:rStyle w:val="a5"/>
          <w:sz w:val="20"/>
          <w:szCs w:val="20"/>
        </w:rPr>
        <w:t xml:space="preserve">Подрядчиком </w:t>
      </w:r>
      <w:r w:rsidRPr="001273C2">
        <w:rPr>
          <w:sz w:val="20"/>
          <w:szCs w:val="20"/>
        </w:rPr>
        <w:t>своих договорных обязательств;</w:t>
      </w:r>
    </w:p>
    <w:p w:rsidR="003363BF" w:rsidRPr="001273C2" w:rsidRDefault="008D6230">
      <w:pPr>
        <w:pStyle w:val="22"/>
        <w:shd w:val="clear" w:color="auto" w:fill="auto"/>
        <w:spacing w:before="0" w:after="209" w:line="226" w:lineRule="exact"/>
        <w:ind w:left="20" w:right="20"/>
        <w:rPr>
          <w:sz w:val="20"/>
          <w:szCs w:val="20"/>
        </w:rPr>
      </w:pPr>
      <w:r w:rsidRPr="001273C2">
        <w:rPr>
          <w:sz w:val="20"/>
          <w:szCs w:val="20"/>
        </w:rPr>
        <w:t xml:space="preserve">Срок строительства продлевается по соглашению </w:t>
      </w:r>
      <w:r w:rsidRPr="001273C2">
        <w:rPr>
          <w:rStyle w:val="a5"/>
          <w:sz w:val="20"/>
          <w:szCs w:val="20"/>
        </w:rPr>
        <w:t xml:space="preserve">Сторон </w:t>
      </w:r>
      <w:r w:rsidRPr="001273C2">
        <w:rPr>
          <w:sz w:val="20"/>
          <w:szCs w:val="20"/>
        </w:rPr>
        <w:t>с учетом продолжительности действия обстоятельств, препятствующих исполнению обязательств по договору в порядке, определенном договором.</w:t>
      </w:r>
    </w:p>
    <w:p w:rsidR="003363BF" w:rsidRPr="001273C2" w:rsidRDefault="008D6230">
      <w:pPr>
        <w:pStyle w:val="40"/>
        <w:keepNext/>
        <w:keepLines/>
        <w:shd w:val="clear" w:color="auto" w:fill="auto"/>
        <w:spacing w:after="167" w:line="190" w:lineRule="exact"/>
        <w:ind w:left="20"/>
        <w:rPr>
          <w:sz w:val="20"/>
          <w:szCs w:val="20"/>
        </w:rPr>
      </w:pPr>
      <w:bookmarkStart w:id="3" w:name="bookmark3"/>
      <w:r w:rsidRPr="001273C2">
        <w:rPr>
          <w:sz w:val="20"/>
          <w:szCs w:val="20"/>
        </w:rPr>
        <w:t>3. Стоимость работ</w:t>
      </w:r>
      <w:bookmarkEnd w:id="3"/>
    </w:p>
    <w:p w:rsidR="003363BF" w:rsidRPr="001273C2" w:rsidRDefault="008D6230">
      <w:pPr>
        <w:pStyle w:val="30"/>
        <w:numPr>
          <w:ilvl w:val="0"/>
          <w:numId w:val="4"/>
        </w:numPr>
        <w:shd w:val="clear" w:color="auto" w:fill="auto"/>
        <w:tabs>
          <w:tab w:val="left" w:pos="418"/>
        </w:tabs>
        <w:spacing w:before="0"/>
        <w:ind w:left="20" w:right="20"/>
        <w:rPr>
          <w:sz w:val="20"/>
          <w:szCs w:val="20"/>
        </w:rPr>
      </w:pPr>
      <w:r w:rsidRPr="001273C2">
        <w:rPr>
          <w:rStyle w:val="31"/>
          <w:sz w:val="20"/>
          <w:szCs w:val="20"/>
        </w:rPr>
        <w:t>Стоимость работ по настоящему договору определяется договорной ценой, и составляет на момент подписания договора</w:t>
      </w:r>
      <w:r w:rsidR="005D6390">
        <w:rPr>
          <w:rStyle w:val="31"/>
          <w:sz w:val="20"/>
          <w:szCs w:val="20"/>
        </w:rPr>
        <w:t xml:space="preserve"> ___</w:t>
      </w:r>
      <w:r w:rsidR="00B07F2A">
        <w:rPr>
          <w:rStyle w:val="31"/>
          <w:sz w:val="20"/>
          <w:szCs w:val="20"/>
        </w:rPr>
        <w:t xml:space="preserve"> </w:t>
      </w:r>
      <w:r w:rsidR="00A6133D">
        <w:rPr>
          <w:rStyle w:val="31"/>
          <w:b/>
          <w:sz w:val="20"/>
          <w:szCs w:val="20"/>
        </w:rPr>
        <w:t>рублей</w:t>
      </w:r>
      <w:r w:rsidR="005D6390">
        <w:rPr>
          <w:rStyle w:val="31"/>
          <w:b/>
          <w:sz w:val="20"/>
          <w:szCs w:val="20"/>
        </w:rPr>
        <w:t>__</w:t>
      </w:r>
      <w:r w:rsidR="00A6133D">
        <w:rPr>
          <w:rStyle w:val="31"/>
          <w:b/>
          <w:sz w:val="20"/>
          <w:szCs w:val="20"/>
        </w:rPr>
        <w:t xml:space="preserve"> </w:t>
      </w:r>
      <w:r w:rsidR="00E7782A">
        <w:rPr>
          <w:rStyle w:val="31"/>
          <w:b/>
          <w:sz w:val="20"/>
          <w:szCs w:val="20"/>
        </w:rPr>
        <w:t xml:space="preserve"> копеек</w:t>
      </w:r>
      <w:proofErr w:type="gramStart"/>
      <w:r w:rsidR="00B07F2A">
        <w:rPr>
          <w:rStyle w:val="31"/>
          <w:b/>
          <w:sz w:val="20"/>
          <w:szCs w:val="20"/>
        </w:rPr>
        <w:t xml:space="preserve"> (</w:t>
      </w:r>
      <w:r w:rsidR="005D6390">
        <w:rPr>
          <w:rStyle w:val="31"/>
          <w:b/>
          <w:sz w:val="20"/>
          <w:szCs w:val="20"/>
        </w:rPr>
        <w:t xml:space="preserve"> __ </w:t>
      </w:r>
      <w:r w:rsidR="00BB2D7F">
        <w:rPr>
          <w:rStyle w:val="31"/>
          <w:b/>
          <w:sz w:val="20"/>
          <w:szCs w:val="20"/>
        </w:rPr>
        <w:t xml:space="preserve">) </w:t>
      </w:r>
      <w:proofErr w:type="gramEnd"/>
      <w:r w:rsidR="00BB2D7F">
        <w:rPr>
          <w:rStyle w:val="31"/>
          <w:b/>
          <w:sz w:val="20"/>
          <w:szCs w:val="20"/>
        </w:rPr>
        <w:t>без НДС,</w:t>
      </w:r>
      <w:r w:rsidR="00B07F2A">
        <w:rPr>
          <w:rStyle w:val="31"/>
          <w:b/>
          <w:sz w:val="20"/>
          <w:szCs w:val="20"/>
        </w:rPr>
        <w:t xml:space="preserve"> </w:t>
      </w:r>
      <w:r w:rsidR="005D0424">
        <w:rPr>
          <w:b w:val="0"/>
          <w:sz w:val="20"/>
          <w:szCs w:val="20"/>
        </w:rPr>
        <w:t>с</w:t>
      </w:r>
      <w:r w:rsidR="005D0424" w:rsidRPr="005D0424">
        <w:rPr>
          <w:b w:val="0"/>
          <w:sz w:val="20"/>
          <w:szCs w:val="20"/>
        </w:rPr>
        <w:t xml:space="preserve">умма договора определяется на основании </w:t>
      </w:r>
      <w:r w:rsidR="003D6EE5">
        <w:rPr>
          <w:b w:val="0"/>
          <w:sz w:val="20"/>
          <w:szCs w:val="20"/>
        </w:rPr>
        <w:t>локально-сметного расчета</w:t>
      </w:r>
      <w:r w:rsidR="00397767">
        <w:rPr>
          <w:b w:val="0"/>
          <w:sz w:val="20"/>
          <w:szCs w:val="20"/>
        </w:rPr>
        <w:t>, являющего</w:t>
      </w:r>
      <w:r w:rsidR="005D0424" w:rsidRPr="005D0424">
        <w:rPr>
          <w:b w:val="0"/>
          <w:sz w:val="20"/>
          <w:szCs w:val="20"/>
        </w:rPr>
        <w:t>ся неотъемлемой частью д</w:t>
      </w:r>
      <w:r w:rsidR="005D0424" w:rsidRPr="008423A0">
        <w:rPr>
          <w:b w:val="0"/>
          <w:sz w:val="20"/>
          <w:szCs w:val="20"/>
        </w:rPr>
        <w:t xml:space="preserve">оговора, </w:t>
      </w:r>
      <w:r w:rsidR="00BB2D7F">
        <w:rPr>
          <w:b w:val="0"/>
          <w:sz w:val="20"/>
          <w:szCs w:val="20"/>
        </w:rPr>
        <w:t>ставка НДС устанавливается в соответствии законодательством РФ.</w:t>
      </w:r>
    </w:p>
    <w:p w:rsidR="003363BF" w:rsidRPr="001273C2" w:rsidRDefault="008D6230">
      <w:pPr>
        <w:pStyle w:val="22"/>
        <w:numPr>
          <w:ilvl w:val="0"/>
          <w:numId w:val="4"/>
        </w:numPr>
        <w:shd w:val="clear" w:color="auto" w:fill="auto"/>
        <w:tabs>
          <w:tab w:val="left" w:pos="418"/>
        </w:tabs>
        <w:spacing w:before="0" w:after="212"/>
        <w:ind w:left="20" w:right="20"/>
        <w:rPr>
          <w:sz w:val="20"/>
          <w:szCs w:val="20"/>
        </w:rPr>
      </w:pPr>
      <w:r w:rsidRPr="001273C2">
        <w:rPr>
          <w:sz w:val="20"/>
          <w:szCs w:val="20"/>
        </w:rPr>
        <w:t xml:space="preserve">В случае если объемы работ превысят </w:t>
      </w:r>
      <w:r w:rsidR="008423A0">
        <w:rPr>
          <w:sz w:val="20"/>
          <w:szCs w:val="20"/>
        </w:rPr>
        <w:t>запланированное</w:t>
      </w:r>
      <w:r w:rsidRPr="001273C2">
        <w:rPr>
          <w:sz w:val="20"/>
          <w:szCs w:val="20"/>
        </w:rPr>
        <w:t xml:space="preserve"> количество, этот дополнительный объем работ должен быть отражен в дополнительном соглашении, которое станет приложением к настоящему договору, с указанием стоимости дополнительных работ.</w:t>
      </w:r>
    </w:p>
    <w:p w:rsidR="003363BF" w:rsidRPr="001273C2" w:rsidRDefault="008D6230">
      <w:pPr>
        <w:pStyle w:val="40"/>
        <w:keepNext/>
        <w:keepLines/>
        <w:shd w:val="clear" w:color="auto" w:fill="auto"/>
        <w:spacing w:after="162" w:line="190" w:lineRule="exact"/>
        <w:ind w:left="20"/>
        <w:rPr>
          <w:sz w:val="20"/>
          <w:szCs w:val="20"/>
        </w:rPr>
      </w:pPr>
      <w:bookmarkStart w:id="4" w:name="bookmark4"/>
      <w:r w:rsidRPr="001273C2">
        <w:rPr>
          <w:sz w:val="20"/>
          <w:szCs w:val="20"/>
        </w:rPr>
        <w:t>4. Порядок расчета за выполненные работы</w:t>
      </w:r>
      <w:bookmarkEnd w:id="4"/>
    </w:p>
    <w:p w:rsidR="00AE596C" w:rsidRPr="00940FFC" w:rsidRDefault="008D6230" w:rsidP="00940FFC">
      <w:pPr>
        <w:pStyle w:val="22"/>
        <w:numPr>
          <w:ilvl w:val="0"/>
          <w:numId w:val="5"/>
        </w:numPr>
        <w:shd w:val="clear" w:color="auto" w:fill="auto"/>
        <w:tabs>
          <w:tab w:val="left" w:pos="418"/>
        </w:tabs>
        <w:spacing w:before="0" w:after="0"/>
        <w:ind w:left="20" w:right="20"/>
        <w:rPr>
          <w:sz w:val="20"/>
          <w:szCs w:val="20"/>
        </w:rPr>
      </w:pPr>
      <w:r w:rsidRPr="001273C2">
        <w:rPr>
          <w:sz w:val="20"/>
          <w:szCs w:val="20"/>
        </w:rPr>
        <w:t xml:space="preserve">Расчет по настоящему договору производится на основании подписанной уполномоченными представителями </w:t>
      </w:r>
      <w:r w:rsidRPr="001273C2">
        <w:rPr>
          <w:rStyle w:val="a5"/>
          <w:sz w:val="20"/>
          <w:szCs w:val="20"/>
        </w:rPr>
        <w:t xml:space="preserve">Заказчика </w:t>
      </w:r>
      <w:r w:rsidRPr="001273C2">
        <w:rPr>
          <w:sz w:val="20"/>
          <w:szCs w:val="20"/>
        </w:rPr>
        <w:t xml:space="preserve">и </w:t>
      </w:r>
      <w:r w:rsidRPr="001273C2">
        <w:rPr>
          <w:rStyle w:val="a5"/>
          <w:sz w:val="20"/>
          <w:szCs w:val="20"/>
        </w:rPr>
        <w:t xml:space="preserve">Подрядчика </w:t>
      </w:r>
      <w:r w:rsidRPr="001273C2">
        <w:rPr>
          <w:sz w:val="20"/>
          <w:szCs w:val="20"/>
        </w:rPr>
        <w:t>справки о стоимости выполненных работ и затратах</w:t>
      </w:r>
      <w:r w:rsidR="00FD225F">
        <w:rPr>
          <w:sz w:val="20"/>
          <w:szCs w:val="20"/>
        </w:rPr>
        <w:t xml:space="preserve"> (КС-3)</w:t>
      </w:r>
      <w:r w:rsidRPr="001273C2">
        <w:rPr>
          <w:sz w:val="20"/>
          <w:szCs w:val="20"/>
        </w:rPr>
        <w:t>, составленной на основании акта сдачи-приемки</w:t>
      </w:r>
      <w:r w:rsidR="00FD225F">
        <w:rPr>
          <w:sz w:val="20"/>
          <w:szCs w:val="20"/>
        </w:rPr>
        <w:t xml:space="preserve"> (КС-2)</w:t>
      </w:r>
      <w:r w:rsidRPr="001273C2">
        <w:rPr>
          <w:sz w:val="20"/>
          <w:szCs w:val="20"/>
        </w:rPr>
        <w:t xml:space="preserve"> выполненных строительных и иных специальных монтажных работ по итогам окончания вышеуказанных работ на объекте </w:t>
      </w:r>
      <w:r w:rsidRPr="001273C2">
        <w:rPr>
          <w:rStyle w:val="a5"/>
          <w:sz w:val="20"/>
          <w:szCs w:val="20"/>
        </w:rPr>
        <w:t xml:space="preserve">в течение </w:t>
      </w:r>
      <w:r w:rsidR="00A35FF3">
        <w:rPr>
          <w:rStyle w:val="a5"/>
          <w:sz w:val="20"/>
          <w:szCs w:val="20"/>
        </w:rPr>
        <w:t>20</w:t>
      </w:r>
      <w:r w:rsidRPr="001273C2">
        <w:rPr>
          <w:rStyle w:val="a5"/>
          <w:sz w:val="20"/>
          <w:szCs w:val="20"/>
        </w:rPr>
        <w:t xml:space="preserve">-ти дней </w:t>
      </w:r>
      <w:r w:rsidRPr="001273C2">
        <w:rPr>
          <w:sz w:val="20"/>
          <w:szCs w:val="20"/>
        </w:rPr>
        <w:t>с момента подписания данного документа.</w:t>
      </w:r>
    </w:p>
    <w:p w:rsidR="00AE596C" w:rsidRDefault="00AE596C" w:rsidP="001273C2">
      <w:pPr>
        <w:jc w:val="center"/>
        <w:rPr>
          <w:rFonts w:ascii="Arial" w:hAnsi="Arial" w:cs="Arial"/>
          <w:b/>
          <w:sz w:val="20"/>
          <w:szCs w:val="20"/>
        </w:rPr>
      </w:pPr>
    </w:p>
    <w:p w:rsidR="001273C2" w:rsidRDefault="001273C2" w:rsidP="001273C2">
      <w:pPr>
        <w:jc w:val="center"/>
        <w:rPr>
          <w:rFonts w:ascii="Arial" w:hAnsi="Arial" w:cs="Arial"/>
          <w:b/>
          <w:sz w:val="20"/>
          <w:szCs w:val="20"/>
        </w:rPr>
      </w:pPr>
      <w:r w:rsidRPr="001273C2">
        <w:rPr>
          <w:rFonts w:ascii="Arial" w:hAnsi="Arial" w:cs="Arial"/>
          <w:b/>
          <w:sz w:val="20"/>
          <w:szCs w:val="20"/>
        </w:rPr>
        <w:t>5.</w:t>
      </w:r>
      <w:r w:rsidRPr="001273C2">
        <w:rPr>
          <w:rFonts w:ascii="Arial" w:hAnsi="Arial" w:cs="Arial"/>
          <w:sz w:val="20"/>
          <w:szCs w:val="20"/>
        </w:rPr>
        <w:t xml:space="preserve"> </w:t>
      </w:r>
      <w:r w:rsidRPr="001273C2">
        <w:rPr>
          <w:rFonts w:ascii="Arial" w:hAnsi="Arial" w:cs="Arial"/>
          <w:b/>
          <w:sz w:val="20"/>
          <w:szCs w:val="20"/>
        </w:rPr>
        <w:t>Права и обязанности сторон</w:t>
      </w:r>
    </w:p>
    <w:p w:rsidR="00AE596C" w:rsidRPr="001273C2" w:rsidRDefault="00AE596C" w:rsidP="00AE596C">
      <w:pPr>
        <w:pStyle w:val="22"/>
        <w:numPr>
          <w:ilvl w:val="0"/>
          <w:numId w:val="6"/>
        </w:numPr>
        <w:shd w:val="clear" w:color="auto" w:fill="auto"/>
        <w:tabs>
          <w:tab w:val="left" w:pos="406"/>
        </w:tabs>
        <w:spacing w:before="0" w:after="0"/>
        <w:ind w:left="20"/>
        <w:rPr>
          <w:sz w:val="20"/>
          <w:szCs w:val="20"/>
        </w:rPr>
      </w:pPr>
      <w:r w:rsidRPr="001273C2">
        <w:rPr>
          <w:rStyle w:val="a5"/>
          <w:sz w:val="20"/>
          <w:szCs w:val="20"/>
        </w:rPr>
        <w:t xml:space="preserve">Подрядчик </w:t>
      </w:r>
      <w:r w:rsidRPr="001273C2">
        <w:rPr>
          <w:sz w:val="20"/>
          <w:szCs w:val="20"/>
        </w:rPr>
        <w:t>обязан:</w:t>
      </w:r>
    </w:p>
    <w:p w:rsidR="00AE596C" w:rsidRPr="001273C2" w:rsidRDefault="00AE596C" w:rsidP="00AE596C">
      <w:pPr>
        <w:pStyle w:val="22"/>
        <w:numPr>
          <w:ilvl w:val="0"/>
          <w:numId w:val="7"/>
        </w:numPr>
        <w:shd w:val="clear" w:color="auto" w:fill="auto"/>
        <w:tabs>
          <w:tab w:val="left" w:pos="626"/>
        </w:tabs>
        <w:spacing w:before="0" w:after="0"/>
        <w:ind w:left="20"/>
        <w:rPr>
          <w:sz w:val="20"/>
          <w:szCs w:val="20"/>
        </w:rPr>
      </w:pPr>
      <w:r w:rsidRPr="001273C2">
        <w:rPr>
          <w:sz w:val="20"/>
          <w:szCs w:val="20"/>
        </w:rPr>
        <w:t>Приступить к работе в течение 3 рабочих дней после вступления Договора в силу.</w:t>
      </w:r>
    </w:p>
    <w:p w:rsidR="001273C2" w:rsidRPr="001273C2" w:rsidRDefault="00AE596C" w:rsidP="00AE596C">
      <w:pPr>
        <w:pStyle w:val="22"/>
        <w:numPr>
          <w:ilvl w:val="0"/>
          <w:numId w:val="7"/>
        </w:numPr>
        <w:shd w:val="clear" w:color="auto" w:fill="auto"/>
        <w:tabs>
          <w:tab w:val="left" w:pos="626"/>
        </w:tabs>
        <w:spacing w:before="0" w:after="0"/>
        <w:ind w:left="20" w:right="40"/>
        <w:rPr>
          <w:sz w:val="20"/>
          <w:szCs w:val="20"/>
        </w:rPr>
      </w:pPr>
      <w:r w:rsidRPr="001273C2">
        <w:rPr>
          <w:sz w:val="20"/>
          <w:szCs w:val="20"/>
        </w:rPr>
        <w:t>Выполнить работы, предусмотренные Договором, в соотв</w:t>
      </w:r>
      <w:r>
        <w:rPr>
          <w:sz w:val="20"/>
          <w:szCs w:val="20"/>
        </w:rPr>
        <w:t>етстви</w:t>
      </w:r>
      <w:bookmarkStart w:id="5" w:name="_GoBack"/>
      <w:bookmarkEnd w:id="5"/>
      <w:r>
        <w:rPr>
          <w:sz w:val="20"/>
          <w:szCs w:val="20"/>
        </w:rPr>
        <w:t>и с утвержденн</w:t>
      </w:r>
      <w:r w:rsidR="005D6390">
        <w:rPr>
          <w:sz w:val="20"/>
          <w:szCs w:val="20"/>
        </w:rPr>
        <w:t>ым</w:t>
      </w:r>
      <w:r>
        <w:rPr>
          <w:sz w:val="20"/>
          <w:szCs w:val="20"/>
        </w:rPr>
        <w:t xml:space="preserve"> </w:t>
      </w:r>
      <w:r w:rsidR="00EB50E9">
        <w:rPr>
          <w:sz w:val="20"/>
          <w:szCs w:val="20"/>
        </w:rPr>
        <w:t>Заказчиком</w:t>
      </w:r>
      <w:r w:rsidRPr="001273C2">
        <w:rPr>
          <w:sz w:val="20"/>
          <w:szCs w:val="20"/>
        </w:rPr>
        <w:t xml:space="preserve"> </w:t>
      </w:r>
      <w:r w:rsidR="005D6390">
        <w:rPr>
          <w:sz w:val="20"/>
          <w:szCs w:val="20"/>
        </w:rPr>
        <w:t>техническим заданием, являющимся неотъемлемой частью договора</w:t>
      </w:r>
      <w:r w:rsidRPr="001273C2">
        <w:rPr>
          <w:sz w:val="20"/>
          <w:szCs w:val="20"/>
        </w:rPr>
        <w:t xml:space="preserve">, а также Строительными Нормами и Правилами. </w:t>
      </w:r>
    </w:p>
    <w:p w:rsidR="003363BF" w:rsidRPr="001273C2" w:rsidRDefault="008D6230" w:rsidP="001273C2">
      <w:pPr>
        <w:pStyle w:val="22"/>
        <w:numPr>
          <w:ilvl w:val="0"/>
          <w:numId w:val="13"/>
        </w:numPr>
        <w:shd w:val="clear" w:color="auto" w:fill="auto"/>
        <w:tabs>
          <w:tab w:val="left" w:pos="626"/>
        </w:tabs>
        <w:spacing w:before="0" w:after="0"/>
        <w:ind w:right="40"/>
        <w:rPr>
          <w:sz w:val="20"/>
          <w:szCs w:val="20"/>
        </w:rPr>
      </w:pPr>
      <w:r w:rsidRPr="001273C2">
        <w:rPr>
          <w:sz w:val="20"/>
          <w:szCs w:val="20"/>
        </w:rPr>
        <w:t>Выполнить работу, указанную в пункте 1.1. настоящего Договора своими средствами самостоятельно определяя способы выполнения строительны</w:t>
      </w:r>
      <w:r w:rsidR="00AF59EA">
        <w:rPr>
          <w:sz w:val="20"/>
          <w:szCs w:val="20"/>
        </w:rPr>
        <w:t>х работ, связанных с исполнением</w:t>
      </w:r>
      <w:r w:rsidRPr="001273C2">
        <w:rPr>
          <w:sz w:val="20"/>
          <w:szCs w:val="20"/>
        </w:rPr>
        <w:t>, настоящего Договора, с использованием материалов, предоставленных Заказчиком.</w:t>
      </w:r>
    </w:p>
    <w:p w:rsidR="003363BF" w:rsidRPr="001273C2" w:rsidRDefault="008D6230" w:rsidP="00803890">
      <w:pPr>
        <w:pStyle w:val="22"/>
        <w:numPr>
          <w:ilvl w:val="0"/>
          <w:numId w:val="13"/>
        </w:numPr>
        <w:shd w:val="clear" w:color="auto" w:fill="auto"/>
        <w:tabs>
          <w:tab w:val="left" w:pos="626"/>
        </w:tabs>
        <w:spacing w:before="0" w:after="0"/>
        <w:rPr>
          <w:sz w:val="20"/>
          <w:szCs w:val="20"/>
        </w:rPr>
      </w:pPr>
      <w:r w:rsidRPr="001273C2">
        <w:rPr>
          <w:sz w:val="20"/>
          <w:szCs w:val="20"/>
        </w:rPr>
        <w:t xml:space="preserve">Своевременно передать </w:t>
      </w:r>
      <w:r w:rsidRPr="001273C2">
        <w:rPr>
          <w:rStyle w:val="a5"/>
          <w:sz w:val="20"/>
          <w:szCs w:val="20"/>
        </w:rPr>
        <w:t xml:space="preserve">Заказчику </w:t>
      </w:r>
      <w:r w:rsidRPr="001273C2">
        <w:rPr>
          <w:sz w:val="20"/>
          <w:szCs w:val="20"/>
        </w:rPr>
        <w:t>законченный комплекс работ по настоящему Договору.</w:t>
      </w:r>
    </w:p>
    <w:p w:rsidR="003363BF" w:rsidRPr="001273C2" w:rsidRDefault="00803890" w:rsidP="001273C2">
      <w:pPr>
        <w:pStyle w:val="22"/>
        <w:numPr>
          <w:ilvl w:val="0"/>
          <w:numId w:val="13"/>
        </w:numPr>
        <w:shd w:val="clear" w:color="auto" w:fill="auto"/>
        <w:tabs>
          <w:tab w:val="left" w:pos="626"/>
        </w:tabs>
        <w:spacing w:before="0" w:after="0"/>
        <w:ind w:right="4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D6230" w:rsidRPr="001273C2">
        <w:rPr>
          <w:sz w:val="20"/>
          <w:szCs w:val="20"/>
        </w:rPr>
        <w:t xml:space="preserve">За свой счет устранить дефекты, допущенные по вине </w:t>
      </w:r>
      <w:r w:rsidR="008D6230" w:rsidRPr="001273C2">
        <w:rPr>
          <w:rStyle w:val="a5"/>
          <w:sz w:val="20"/>
          <w:szCs w:val="20"/>
        </w:rPr>
        <w:t xml:space="preserve">Подрядчика </w:t>
      </w:r>
      <w:r w:rsidR="008D6230" w:rsidRPr="001273C2">
        <w:rPr>
          <w:sz w:val="20"/>
          <w:szCs w:val="20"/>
        </w:rPr>
        <w:t xml:space="preserve">и обнаруженные </w:t>
      </w:r>
      <w:r w:rsidR="00AF59EA">
        <w:rPr>
          <w:sz w:val="20"/>
          <w:szCs w:val="20"/>
        </w:rPr>
        <w:t>при</w:t>
      </w:r>
      <w:r w:rsidR="008D6230" w:rsidRPr="001273C2">
        <w:rPr>
          <w:sz w:val="20"/>
          <w:szCs w:val="20"/>
        </w:rPr>
        <w:t xml:space="preserve"> приемке работ.</w:t>
      </w:r>
    </w:p>
    <w:p w:rsidR="003363BF" w:rsidRPr="001273C2" w:rsidRDefault="008D6230" w:rsidP="003320F6">
      <w:pPr>
        <w:pStyle w:val="22"/>
        <w:numPr>
          <w:ilvl w:val="0"/>
          <w:numId w:val="13"/>
        </w:numPr>
        <w:shd w:val="clear" w:color="auto" w:fill="auto"/>
        <w:tabs>
          <w:tab w:val="left" w:pos="709"/>
        </w:tabs>
        <w:spacing w:before="0" w:after="0"/>
        <w:ind w:right="40"/>
        <w:rPr>
          <w:sz w:val="20"/>
          <w:szCs w:val="20"/>
        </w:rPr>
      </w:pPr>
      <w:r w:rsidRPr="001273C2">
        <w:rPr>
          <w:sz w:val="20"/>
          <w:szCs w:val="20"/>
        </w:rPr>
        <w:t xml:space="preserve">Своевременно предупреждать Заказчика о невозможности выполнения работ, по независящим от </w:t>
      </w:r>
      <w:r w:rsidRPr="001273C2">
        <w:rPr>
          <w:rStyle w:val="a5"/>
          <w:sz w:val="20"/>
          <w:szCs w:val="20"/>
        </w:rPr>
        <w:t xml:space="preserve">Подрядчика </w:t>
      </w:r>
      <w:r w:rsidRPr="001273C2">
        <w:rPr>
          <w:sz w:val="20"/>
          <w:szCs w:val="20"/>
        </w:rPr>
        <w:t>причинам, а также иных обстоятельствах грозящих качеству выполнения работ.</w:t>
      </w:r>
    </w:p>
    <w:p w:rsidR="00EB50E9" w:rsidRDefault="008D6230" w:rsidP="00EB50E9">
      <w:pPr>
        <w:pStyle w:val="22"/>
        <w:numPr>
          <w:ilvl w:val="2"/>
          <w:numId w:val="16"/>
        </w:numPr>
        <w:shd w:val="clear" w:color="auto" w:fill="auto"/>
        <w:tabs>
          <w:tab w:val="left" w:pos="776"/>
        </w:tabs>
        <w:spacing w:before="0" w:after="0"/>
        <w:ind w:right="40"/>
        <w:rPr>
          <w:sz w:val="20"/>
          <w:szCs w:val="20"/>
        </w:rPr>
      </w:pPr>
      <w:r w:rsidRPr="001273C2">
        <w:rPr>
          <w:sz w:val="20"/>
          <w:szCs w:val="20"/>
        </w:rPr>
        <w:lastRenderedPageBreak/>
        <w:t xml:space="preserve">Сообщить </w:t>
      </w:r>
      <w:r w:rsidRPr="001273C2">
        <w:rPr>
          <w:rStyle w:val="a5"/>
          <w:sz w:val="20"/>
          <w:szCs w:val="20"/>
        </w:rPr>
        <w:t xml:space="preserve">Заказчику </w:t>
      </w:r>
      <w:r w:rsidRPr="001273C2">
        <w:rPr>
          <w:sz w:val="20"/>
          <w:szCs w:val="20"/>
        </w:rPr>
        <w:t>о необходимости прове</w:t>
      </w:r>
      <w:r w:rsidR="00EB50E9">
        <w:rPr>
          <w:sz w:val="20"/>
          <w:szCs w:val="20"/>
        </w:rPr>
        <w:t xml:space="preserve">дения </w:t>
      </w:r>
      <w:proofErr w:type="gramStart"/>
      <w:r w:rsidR="00EB50E9">
        <w:rPr>
          <w:sz w:val="20"/>
          <w:szCs w:val="20"/>
        </w:rPr>
        <w:t>дополнительных</w:t>
      </w:r>
      <w:proofErr w:type="gramEnd"/>
      <w:r w:rsidR="00EB50E9">
        <w:rPr>
          <w:sz w:val="20"/>
          <w:szCs w:val="20"/>
        </w:rPr>
        <w:t xml:space="preserve"> проектных,</w:t>
      </w:r>
    </w:p>
    <w:p w:rsidR="003363BF" w:rsidRPr="001273C2" w:rsidRDefault="008D6230" w:rsidP="00EB50E9">
      <w:pPr>
        <w:pStyle w:val="22"/>
        <w:shd w:val="clear" w:color="auto" w:fill="auto"/>
        <w:tabs>
          <w:tab w:val="left" w:pos="776"/>
        </w:tabs>
        <w:spacing w:before="0" w:after="0"/>
        <w:ind w:right="40"/>
        <w:rPr>
          <w:sz w:val="20"/>
          <w:szCs w:val="20"/>
        </w:rPr>
      </w:pPr>
      <w:r w:rsidRPr="001273C2">
        <w:rPr>
          <w:sz w:val="20"/>
          <w:szCs w:val="20"/>
        </w:rPr>
        <w:t>строительно-монтажных или иных работ, изменении номенклатуры, объема и стоимости применяемых материалов, либо о других причинах, влекущих за собой изменение стоимости Договора и срока производства работ, что отражается в дополнительном соглашении к настоящему Договору.</w:t>
      </w:r>
    </w:p>
    <w:p w:rsidR="003363BF" w:rsidRPr="001273C2" w:rsidRDefault="008D6230">
      <w:pPr>
        <w:pStyle w:val="22"/>
        <w:numPr>
          <w:ilvl w:val="0"/>
          <w:numId w:val="8"/>
        </w:numPr>
        <w:shd w:val="clear" w:color="auto" w:fill="auto"/>
        <w:tabs>
          <w:tab w:val="left" w:pos="626"/>
        </w:tabs>
        <w:spacing w:before="0" w:after="0"/>
        <w:ind w:left="20" w:right="40"/>
        <w:rPr>
          <w:sz w:val="20"/>
          <w:szCs w:val="20"/>
        </w:rPr>
      </w:pPr>
      <w:r w:rsidRPr="001273C2">
        <w:rPr>
          <w:sz w:val="20"/>
          <w:szCs w:val="20"/>
        </w:rPr>
        <w:t xml:space="preserve">Вызывать полномочного представителя </w:t>
      </w:r>
      <w:r w:rsidRPr="001273C2">
        <w:rPr>
          <w:rStyle w:val="a5"/>
          <w:sz w:val="20"/>
          <w:szCs w:val="20"/>
        </w:rPr>
        <w:t xml:space="preserve">Заказчика </w:t>
      </w:r>
      <w:r w:rsidRPr="001273C2">
        <w:rPr>
          <w:sz w:val="20"/>
          <w:szCs w:val="20"/>
        </w:rPr>
        <w:t>при производстве скрытых работ и обеспечить беспрепятственный доступ для проверки хода и качества проведения работ.</w:t>
      </w:r>
    </w:p>
    <w:p w:rsidR="003363BF" w:rsidRDefault="008D6230">
      <w:pPr>
        <w:pStyle w:val="22"/>
        <w:numPr>
          <w:ilvl w:val="0"/>
          <w:numId w:val="8"/>
        </w:numPr>
        <w:shd w:val="clear" w:color="auto" w:fill="auto"/>
        <w:tabs>
          <w:tab w:val="left" w:pos="626"/>
        </w:tabs>
        <w:spacing w:before="0" w:after="0"/>
        <w:ind w:left="20"/>
        <w:rPr>
          <w:sz w:val="20"/>
          <w:szCs w:val="20"/>
        </w:rPr>
      </w:pPr>
      <w:r w:rsidRPr="001273C2">
        <w:rPr>
          <w:sz w:val="20"/>
          <w:szCs w:val="20"/>
        </w:rPr>
        <w:t xml:space="preserve">Немедленно уведомить </w:t>
      </w:r>
      <w:r w:rsidRPr="001273C2">
        <w:rPr>
          <w:rStyle w:val="a5"/>
          <w:sz w:val="20"/>
          <w:szCs w:val="20"/>
        </w:rPr>
        <w:t xml:space="preserve">Заказчика </w:t>
      </w:r>
      <w:r w:rsidRPr="001273C2">
        <w:rPr>
          <w:sz w:val="20"/>
          <w:szCs w:val="20"/>
        </w:rPr>
        <w:t>об окончании работ по данному Договору.</w:t>
      </w:r>
    </w:p>
    <w:p w:rsidR="00606F6B" w:rsidRDefault="00606F6B" w:rsidP="00606F6B">
      <w:pPr>
        <w:pStyle w:val="22"/>
        <w:shd w:val="clear" w:color="auto" w:fill="auto"/>
        <w:tabs>
          <w:tab w:val="left" w:pos="626"/>
        </w:tabs>
        <w:spacing w:before="0" w:after="0"/>
        <w:ind w:left="20"/>
        <w:rPr>
          <w:sz w:val="20"/>
          <w:szCs w:val="20"/>
        </w:rPr>
      </w:pPr>
    </w:p>
    <w:p w:rsidR="00606F6B" w:rsidRPr="001273C2" w:rsidRDefault="00606F6B" w:rsidP="00606F6B">
      <w:pPr>
        <w:pStyle w:val="22"/>
        <w:shd w:val="clear" w:color="auto" w:fill="auto"/>
        <w:tabs>
          <w:tab w:val="left" w:pos="626"/>
        </w:tabs>
        <w:spacing w:before="0" w:after="0"/>
        <w:ind w:left="20"/>
        <w:rPr>
          <w:sz w:val="20"/>
          <w:szCs w:val="20"/>
        </w:rPr>
      </w:pPr>
    </w:p>
    <w:p w:rsidR="003363BF" w:rsidRPr="001273C2" w:rsidRDefault="008D6230">
      <w:pPr>
        <w:pStyle w:val="22"/>
        <w:numPr>
          <w:ilvl w:val="0"/>
          <w:numId w:val="6"/>
        </w:numPr>
        <w:shd w:val="clear" w:color="auto" w:fill="auto"/>
        <w:tabs>
          <w:tab w:val="left" w:pos="406"/>
        </w:tabs>
        <w:spacing w:before="0" w:after="0"/>
        <w:ind w:left="20"/>
        <w:rPr>
          <w:sz w:val="20"/>
          <w:szCs w:val="20"/>
        </w:rPr>
      </w:pPr>
      <w:r w:rsidRPr="001273C2">
        <w:rPr>
          <w:sz w:val="20"/>
          <w:szCs w:val="20"/>
        </w:rPr>
        <w:t>Подрядчик имеет право:</w:t>
      </w:r>
    </w:p>
    <w:p w:rsidR="003363BF" w:rsidRPr="001273C2" w:rsidRDefault="008D6230">
      <w:pPr>
        <w:pStyle w:val="22"/>
        <w:numPr>
          <w:ilvl w:val="0"/>
          <w:numId w:val="9"/>
        </w:numPr>
        <w:shd w:val="clear" w:color="auto" w:fill="auto"/>
        <w:tabs>
          <w:tab w:val="left" w:pos="626"/>
        </w:tabs>
        <w:spacing w:before="0" w:after="0"/>
        <w:ind w:left="20" w:right="40"/>
        <w:rPr>
          <w:sz w:val="20"/>
          <w:szCs w:val="20"/>
        </w:rPr>
      </w:pPr>
      <w:r w:rsidRPr="001273C2">
        <w:rPr>
          <w:sz w:val="20"/>
          <w:szCs w:val="20"/>
        </w:rPr>
        <w:t>Требовать пересмотра суммы Договора при изменении состава и объема работ, с соответствующим изменением объемов, с оформлением дополнительных соглашений.</w:t>
      </w:r>
    </w:p>
    <w:p w:rsidR="003363BF" w:rsidRPr="001273C2" w:rsidRDefault="008D6230">
      <w:pPr>
        <w:pStyle w:val="22"/>
        <w:numPr>
          <w:ilvl w:val="0"/>
          <w:numId w:val="9"/>
        </w:numPr>
        <w:shd w:val="clear" w:color="auto" w:fill="auto"/>
        <w:tabs>
          <w:tab w:val="left" w:pos="626"/>
        </w:tabs>
        <w:spacing w:before="0" w:after="424"/>
        <w:ind w:left="20" w:right="40"/>
        <w:rPr>
          <w:sz w:val="20"/>
          <w:szCs w:val="20"/>
        </w:rPr>
      </w:pPr>
      <w:r w:rsidRPr="001273C2">
        <w:rPr>
          <w:sz w:val="20"/>
          <w:szCs w:val="20"/>
        </w:rPr>
        <w:t>Самостоятельно определять способы выполнения работ, связанных с исполнением настоящего Договора.</w:t>
      </w:r>
    </w:p>
    <w:p w:rsidR="003363BF" w:rsidRPr="001273C2" w:rsidRDefault="008D6230" w:rsidP="00B04EAA">
      <w:pPr>
        <w:pStyle w:val="22"/>
        <w:numPr>
          <w:ilvl w:val="1"/>
          <w:numId w:val="17"/>
        </w:numPr>
        <w:shd w:val="clear" w:color="auto" w:fill="auto"/>
        <w:tabs>
          <w:tab w:val="left" w:pos="406"/>
        </w:tabs>
        <w:spacing w:before="0" w:after="0" w:line="226" w:lineRule="exact"/>
        <w:rPr>
          <w:sz w:val="20"/>
          <w:szCs w:val="20"/>
        </w:rPr>
      </w:pPr>
      <w:r w:rsidRPr="001273C2">
        <w:rPr>
          <w:rStyle w:val="a5"/>
          <w:sz w:val="20"/>
          <w:szCs w:val="20"/>
        </w:rPr>
        <w:t xml:space="preserve">Заказчик </w:t>
      </w:r>
      <w:r w:rsidRPr="001273C2">
        <w:rPr>
          <w:sz w:val="20"/>
          <w:szCs w:val="20"/>
        </w:rPr>
        <w:t>обязан:</w:t>
      </w:r>
    </w:p>
    <w:p w:rsidR="003363BF" w:rsidRPr="001273C2" w:rsidRDefault="008D6230" w:rsidP="00B04EAA">
      <w:pPr>
        <w:pStyle w:val="22"/>
        <w:numPr>
          <w:ilvl w:val="2"/>
          <w:numId w:val="17"/>
        </w:numPr>
        <w:shd w:val="clear" w:color="auto" w:fill="auto"/>
        <w:tabs>
          <w:tab w:val="left" w:pos="626"/>
        </w:tabs>
        <w:spacing w:before="0" w:after="0" w:line="226" w:lineRule="exact"/>
        <w:ind w:right="40"/>
        <w:rPr>
          <w:sz w:val="20"/>
          <w:szCs w:val="20"/>
        </w:rPr>
      </w:pPr>
      <w:r w:rsidRPr="001273C2">
        <w:rPr>
          <w:sz w:val="20"/>
          <w:szCs w:val="20"/>
        </w:rPr>
        <w:t>Производить контроль и надзор за ходом и качеством проведения работ в течени</w:t>
      </w:r>
      <w:proofErr w:type="gramStart"/>
      <w:r w:rsidRPr="001273C2">
        <w:rPr>
          <w:sz w:val="20"/>
          <w:szCs w:val="20"/>
        </w:rPr>
        <w:t>и</w:t>
      </w:r>
      <w:proofErr w:type="gramEnd"/>
      <w:r w:rsidRPr="001273C2">
        <w:rPr>
          <w:sz w:val="20"/>
          <w:szCs w:val="20"/>
        </w:rPr>
        <w:t xml:space="preserve"> всего периода проведения работ.</w:t>
      </w:r>
    </w:p>
    <w:p w:rsidR="003363BF" w:rsidRPr="001273C2" w:rsidRDefault="008D6230" w:rsidP="00B04EAA">
      <w:pPr>
        <w:pStyle w:val="22"/>
        <w:numPr>
          <w:ilvl w:val="2"/>
          <w:numId w:val="17"/>
        </w:numPr>
        <w:shd w:val="clear" w:color="auto" w:fill="auto"/>
        <w:tabs>
          <w:tab w:val="left" w:pos="626"/>
        </w:tabs>
        <w:spacing w:before="0" w:after="0" w:line="226" w:lineRule="exact"/>
        <w:rPr>
          <w:sz w:val="20"/>
          <w:szCs w:val="20"/>
        </w:rPr>
      </w:pPr>
      <w:r w:rsidRPr="001273C2">
        <w:rPr>
          <w:sz w:val="20"/>
          <w:szCs w:val="20"/>
        </w:rPr>
        <w:t xml:space="preserve">Производить расчеты с </w:t>
      </w:r>
      <w:r w:rsidRPr="001273C2">
        <w:rPr>
          <w:rStyle w:val="a5"/>
          <w:sz w:val="20"/>
          <w:szCs w:val="20"/>
        </w:rPr>
        <w:t xml:space="preserve">Подрядчиком </w:t>
      </w:r>
      <w:r w:rsidRPr="001273C2">
        <w:rPr>
          <w:sz w:val="20"/>
          <w:szCs w:val="20"/>
        </w:rPr>
        <w:t>в соответствии с разделом 4 настоящего Договора.</w:t>
      </w:r>
    </w:p>
    <w:p w:rsidR="003363BF" w:rsidRPr="001273C2" w:rsidRDefault="008D6230" w:rsidP="00B04EAA">
      <w:pPr>
        <w:pStyle w:val="22"/>
        <w:numPr>
          <w:ilvl w:val="2"/>
          <w:numId w:val="17"/>
        </w:numPr>
        <w:shd w:val="clear" w:color="auto" w:fill="auto"/>
        <w:tabs>
          <w:tab w:val="left" w:pos="626"/>
        </w:tabs>
        <w:spacing w:before="0" w:after="0" w:line="226" w:lineRule="exact"/>
        <w:rPr>
          <w:sz w:val="20"/>
          <w:szCs w:val="20"/>
        </w:rPr>
      </w:pPr>
      <w:r w:rsidRPr="001273C2">
        <w:rPr>
          <w:sz w:val="20"/>
          <w:szCs w:val="20"/>
        </w:rPr>
        <w:t>Принять законченный комплекс работ в установленные настоящим Договором сроки.</w:t>
      </w:r>
    </w:p>
    <w:p w:rsidR="003363BF" w:rsidRPr="001273C2" w:rsidRDefault="008D6230" w:rsidP="00B04EAA">
      <w:pPr>
        <w:pStyle w:val="22"/>
        <w:numPr>
          <w:ilvl w:val="2"/>
          <w:numId w:val="17"/>
        </w:numPr>
        <w:shd w:val="clear" w:color="auto" w:fill="auto"/>
        <w:tabs>
          <w:tab w:val="left" w:pos="626"/>
        </w:tabs>
        <w:spacing w:before="0" w:after="0" w:line="226" w:lineRule="exact"/>
        <w:ind w:right="1460"/>
        <w:jc w:val="left"/>
        <w:rPr>
          <w:sz w:val="20"/>
          <w:szCs w:val="20"/>
        </w:rPr>
      </w:pPr>
      <w:r w:rsidRPr="001273C2">
        <w:rPr>
          <w:sz w:val="20"/>
          <w:szCs w:val="20"/>
        </w:rPr>
        <w:t>Участвовать в составлении и утверждении актов на дополнительные работы, выявленные в процессе производства работ.</w:t>
      </w:r>
    </w:p>
    <w:p w:rsidR="003363BF" w:rsidRPr="001273C2" w:rsidRDefault="008D6230" w:rsidP="00B04EAA">
      <w:pPr>
        <w:pStyle w:val="22"/>
        <w:numPr>
          <w:ilvl w:val="2"/>
          <w:numId w:val="17"/>
        </w:numPr>
        <w:shd w:val="clear" w:color="auto" w:fill="auto"/>
        <w:tabs>
          <w:tab w:val="left" w:pos="626"/>
        </w:tabs>
        <w:spacing w:before="0" w:after="0" w:line="226" w:lineRule="exact"/>
        <w:ind w:right="40"/>
        <w:rPr>
          <w:sz w:val="20"/>
          <w:szCs w:val="20"/>
        </w:rPr>
      </w:pPr>
      <w:r w:rsidRPr="001273C2">
        <w:rPr>
          <w:sz w:val="20"/>
          <w:szCs w:val="20"/>
        </w:rPr>
        <w:t>Утверждать путем подписания акты выполненных работ по этапам, предоставляемых Подрядчиком.</w:t>
      </w:r>
    </w:p>
    <w:p w:rsidR="003363BF" w:rsidRPr="00B04EAA" w:rsidRDefault="00387A24" w:rsidP="00B04EAA">
      <w:pPr>
        <w:pStyle w:val="22"/>
        <w:numPr>
          <w:ilvl w:val="2"/>
          <w:numId w:val="17"/>
        </w:numPr>
        <w:shd w:val="clear" w:color="auto" w:fill="auto"/>
        <w:tabs>
          <w:tab w:val="left" w:pos="626"/>
        </w:tabs>
        <w:spacing w:before="0" w:after="0" w:line="226" w:lineRule="exac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D6230" w:rsidRPr="001273C2">
        <w:rPr>
          <w:sz w:val="20"/>
          <w:szCs w:val="20"/>
        </w:rPr>
        <w:t xml:space="preserve">Письменно реагировать на предоставляемые </w:t>
      </w:r>
      <w:r w:rsidR="008D6230" w:rsidRPr="001273C2">
        <w:rPr>
          <w:rStyle w:val="a5"/>
          <w:sz w:val="20"/>
          <w:szCs w:val="20"/>
        </w:rPr>
        <w:t xml:space="preserve">Подрядчиком </w:t>
      </w:r>
      <w:r w:rsidR="008D6230" w:rsidRPr="001273C2">
        <w:rPr>
          <w:sz w:val="20"/>
          <w:szCs w:val="20"/>
        </w:rPr>
        <w:t>документы.</w:t>
      </w:r>
    </w:p>
    <w:p w:rsidR="00606F6B" w:rsidRDefault="00606F6B" w:rsidP="00606F6B">
      <w:pPr>
        <w:pStyle w:val="22"/>
        <w:shd w:val="clear" w:color="auto" w:fill="auto"/>
        <w:tabs>
          <w:tab w:val="left" w:pos="654"/>
        </w:tabs>
        <w:spacing w:before="0" w:after="0" w:line="226" w:lineRule="exact"/>
        <w:rPr>
          <w:sz w:val="20"/>
          <w:szCs w:val="20"/>
        </w:rPr>
      </w:pPr>
    </w:p>
    <w:p w:rsidR="00606F6B" w:rsidRPr="001273C2" w:rsidRDefault="00606F6B" w:rsidP="00606F6B">
      <w:pPr>
        <w:pStyle w:val="22"/>
        <w:shd w:val="clear" w:color="auto" w:fill="auto"/>
        <w:tabs>
          <w:tab w:val="left" w:pos="654"/>
        </w:tabs>
        <w:spacing w:before="0" w:after="0" w:line="226" w:lineRule="exact"/>
        <w:rPr>
          <w:sz w:val="20"/>
          <w:szCs w:val="20"/>
        </w:rPr>
      </w:pPr>
    </w:p>
    <w:p w:rsidR="003363BF" w:rsidRPr="001273C2" w:rsidRDefault="008D6230" w:rsidP="00B04EAA">
      <w:pPr>
        <w:pStyle w:val="22"/>
        <w:numPr>
          <w:ilvl w:val="1"/>
          <w:numId w:val="17"/>
        </w:numPr>
        <w:shd w:val="clear" w:color="auto" w:fill="auto"/>
        <w:tabs>
          <w:tab w:val="left" w:pos="455"/>
        </w:tabs>
        <w:spacing w:before="0" w:after="0" w:line="226" w:lineRule="exact"/>
        <w:rPr>
          <w:sz w:val="20"/>
          <w:szCs w:val="20"/>
        </w:rPr>
      </w:pPr>
      <w:r w:rsidRPr="001273C2">
        <w:rPr>
          <w:rStyle w:val="a5"/>
          <w:sz w:val="20"/>
          <w:szCs w:val="20"/>
        </w:rPr>
        <w:t xml:space="preserve">Заказчик </w:t>
      </w:r>
      <w:r w:rsidRPr="001273C2">
        <w:rPr>
          <w:sz w:val="20"/>
          <w:szCs w:val="20"/>
        </w:rPr>
        <w:t>имеет право:</w:t>
      </w:r>
    </w:p>
    <w:p w:rsidR="003363BF" w:rsidRPr="001273C2" w:rsidRDefault="008D6230" w:rsidP="00705390">
      <w:pPr>
        <w:pStyle w:val="22"/>
        <w:numPr>
          <w:ilvl w:val="2"/>
          <w:numId w:val="15"/>
        </w:numPr>
        <w:shd w:val="clear" w:color="auto" w:fill="auto"/>
        <w:tabs>
          <w:tab w:val="left" w:pos="654"/>
        </w:tabs>
        <w:spacing w:before="0" w:after="0" w:line="226" w:lineRule="exact"/>
        <w:rPr>
          <w:sz w:val="20"/>
          <w:szCs w:val="20"/>
        </w:rPr>
      </w:pPr>
      <w:r w:rsidRPr="001273C2">
        <w:rPr>
          <w:sz w:val="20"/>
          <w:szCs w:val="20"/>
        </w:rPr>
        <w:t>Получать информацию о ходе производства работ.</w:t>
      </w:r>
    </w:p>
    <w:p w:rsidR="003363BF" w:rsidRPr="001273C2" w:rsidRDefault="008D6230" w:rsidP="00705390">
      <w:pPr>
        <w:pStyle w:val="22"/>
        <w:numPr>
          <w:ilvl w:val="2"/>
          <w:numId w:val="15"/>
        </w:numPr>
        <w:shd w:val="clear" w:color="auto" w:fill="auto"/>
        <w:tabs>
          <w:tab w:val="left" w:pos="654"/>
        </w:tabs>
        <w:spacing w:before="0" w:after="269" w:line="226" w:lineRule="exact"/>
        <w:ind w:right="20"/>
        <w:rPr>
          <w:sz w:val="20"/>
          <w:szCs w:val="20"/>
        </w:rPr>
      </w:pPr>
      <w:r w:rsidRPr="001273C2">
        <w:rPr>
          <w:sz w:val="20"/>
          <w:szCs w:val="20"/>
        </w:rPr>
        <w:t xml:space="preserve">Вносить изменения в ход работ, если эти изменения не противоречат условиям данного Договора и не являются вмешательством в оперативно-хозяйственную деятельность </w:t>
      </w:r>
      <w:r w:rsidRPr="001273C2">
        <w:rPr>
          <w:rStyle w:val="a5"/>
          <w:sz w:val="20"/>
          <w:szCs w:val="20"/>
        </w:rPr>
        <w:t>Подрядчика.</w:t>
      </w:r>
    </w:p>
    <w:p w:rsidR="003363BF" w:rsidRPr="001273C2" w:rsidRDefault="008D6230">
      <w:pPr>
        <w:pStyle w:val="40"/>
        <w:keepNext/>
        <w:keepLines/>
        <w:shd w:val="clear" w:color="auto" w:fill="auto"/>
        <w:spacing w:after="167" w:line="190" w:lineRule="exact"/>
        <w:rPr>
          <w:sz w:val="20"/>
          <w:szCs w:val="20"/>
        </w:rPr>
      </w:pPr>
      <w:bookmarkStart w:id="6" w:name="bookmark5"/>
      <w:r w:rsidRPr="001273C2">
        <w:rPr>
          <w:sz w:val="20"/>
          <w:szCs w:val="20"/>
        </w:rPr>
        <w:t>6. Порядок сдачи-приемки работ</w:t>
      </w:r>
      <w:bookmarkEnd w:id="6"/>
    </w:p>
    <w:p w:rsidR="003363BF" w:rsidRPr="001273C2" w:rsidRDefault="008D6230">
      <w:pPr>
        <w:pStyle w:val="22"/>
        <w:numPr>
          <w:ilvl w:val="0"/>
          <w:numId w:val="10"/>
        </w:numPr>
        <w:shd w:val="clear" w:color="auto" w:fill="auto"/>
        <w:tabs>
          <w:tab w:val="left" w:pos="654"/>
        </w:tabs>
        <w:spacing w:before="0" w:after="0"/>
        <w:ind w:left="20" w:right="20"/>
        <w:rPr>
          <w:sz w:val="20"/>
          <w:szCs w:val="20"/>
        </w:rPr>
      </w:pPr>
      <w:r w:rsidRPr="001273C2">
        <w:rPr>
          <w:sz w:val="20"/>
          <w:szCs w:val="20"/>
        </w:rPr>
        <w:t xml:space="preserve">По завершении этапа работ </w:t>
      </w:r>
      <w:r w:rsidRPr="001273C2">
        <w:rPr>
          <w:rStyle w:val="a5"/>
          <w:sz w:val="20"/>
          <w:szCs w:val="20"/>
        </w:rPr>
        <w:t xml:space="preserve">Подрядчик </w:t>
      </w:r>
      <w:r w:rsidRPr="001273C2">
        <w:rPr>
          <w:sz w:val="20"/>
          <w:szCs w:val="20"/>
        </w:rPr>
        <w:t xml:space="preserve">представляет </w:t>
      </w:r>
      <w:r w:rsidRPr="001273C2">
        <w:rPr>
          <w:rStyle w:val="a5"/>
          <w:sz w:val="20"/>
          <w:szCs w:val="20"/>
        </w:rPr>
        <w:t xml:space="preserve">Заказчику </w:t>
      </w:r>
      <w:r w:rsidRPr="001273C2">
        <w:rPr>
          <w:sz w:val="20"/>
          <w:szCs w:val="20"/>
        </w:rPr>
        <w:t>исполнительную документацию.</w:t>
      </w:r>
    </w:p>
    <w:p w:rsidR="003363BF" w:rsidRPr="001273C2" w:rsidRDefault="008D6230">
      <w:pPr>
        <w:pStyle w:val="22"/>
        <w:numPr>
          <w:ilvl w:val="0"/>
          <w:numId w:val="10"/>
        </w:numPr>
        <w:shd w:val="clear" w:color="auto" w:fill="auto"/>
        <w:tabs>
          <w:tab w:val="left" w:pos="455"/>
        </w:tabs>
        <w:spacing w:before="0" w:after="0"/>
        <w:ind w:left="20" w:right="20"/>
        <w:rPr>
          <w:sz w:val="20"/>
          <w:szCs w:val="20"/>
        </w:rPr>
      </w:pPr>
      <w:r w:rsidRPr="001273C2">
        <w:rPr>
          <w:rStyle w:val="a5"/>
          <w:sz w:val="20"/>
          <w:szCs w:val="20"/>
        </w:rPr>
        <w:t xml:space="preserve">Заказчик </w:t>
      </w:r>
      <w:r w:rsidRPr="001273C2">
        <w:rPr>
          <w:sz w:val="20"/>
          <w:szCs w:val="20"/>
        </w:rPr>
        <w:t xml:space="preserve">обязан в течение десяти рабочих дней со дня получения акта, направить </w:t>
      </w:r>
      <w:r w:rsidRPr="001273C2">
        <w:rPr>
          <w:rStyle w:val="a5"/>
          <w:sz w:val="20"/>
          <w:szCs w:val="20"/>
        </w:rPr>
        <w:t xml:space="preserve">Подрядчику </w:t>
      </w:r>
      <w:r w:rsidRPr="001273C2">
        <w:rPr>
          <w:sz w:val="20"/>
          <w:szCs w:val="20"/>
        </w:rPr>
        <w:t>подписанный Акт выполненных работ или письменный мотивированный отказ.</w:t>
      </w:r>
    </w:p>
    <w:p w:rsidR="003363BF" w:rsidRPr="001273C2" w:rsidRDefault="008D6230">
      <w:pPr>
        <w:pStyle w:val="22"/>
        <w:numPr>
          <w:ilvl w:val="0"/>
          <w:numId w:val="10"/>
        </w:numPr>
        <w:shd w:val="clear" w:color="auto" w:fill="auto"/>
        <w:tabs>
          <w:tab w:val="left" w:pos="654"/>
        </w:tabs>
        <w:spacing w:before="0" w:after="0"/>
        <w:ind w:left="20" w:right="20"/>
        <w:rPr>
          <w:sz w:val="20"/>
          <w:szCs w:val="20"/>
        </w:rPr>
      </w:pPr>
      <w:r w:rsidRPr="001273C2">
        <w:rPr>
          <w:sz w:val="20"/>
          <w:szCs w:val="20"/>
        </w:rPr>
        <w:t xml:space="preserve">В случае получения </w:t>
      </w:r>
      <w:r w:rsidRPr="001273C2">
        <w:rPr>
          <w:rStyle w:val="a5"/>
          <w:sz w:val="20"/>
          <w:szCs w:val="20"/>
        </w:rPr>
        <w:t xml:space="preserve">Подрядчиком </w:t>
      </w:r>
      <w:r w:rsidRPr="001273C2">
        <w:rPr>
          <w:sz w:val="20"/>
          <w:szCs w:val="20"/>
        </w:rPr>
        <w:t xml:space="preserve">мотивированного отказа, </w:t>
      </w:r>
      <w:r w:rsidRPr="001273C2">
        <w:rPr>
          <w:rStyle w:val="a5"/>
          <w:sz w:val="20"/>
          <w:szCs w:val="20"/>
        </w:rPr>
        <w:t xml:space="preserve">Заказчик </w:t>
      </w:r>
      <w:r w:rsidRPr="001273C2">
        <w:rPr>
          <w:sz w:val="20"/>
          <w:szCs w:val="20"/>
        </w:rPr>
        <w:t>совместно с Подрядчиком устанавливают сроки устранения разногласий.</w:t>
      </w:r>
    </w:p>
    <w:p w:rsidR="003363BF" w:rsidRPr="001273C2" w:rsidRDefault="008D6230">
      <w:pPr>
        <w:pStyle w:val="22"/>
        <w:numPr>
          <w:ilvl w:val="0"/>
          <w:numId w:val="10"/>
        </w:numPr>
        <w:shd w:val="clear" w:color="auto" w:fill="auto"/>
        <w:tabs>
          <w:tab w:val="left" w:pos="455"/>
        </w:tabs>
        <w:spacing w:before="0" w:after="272"/>
        <w:ind w:left="20" w:right="20"/>
        <w:rPr>
          <w:sz w:val="20"/>
          <w:szCs w:val="20"/>
        </w:rPr>
      </w:pPr>
      <w:r w:rsidRPr="001273C2">
        <w:rPr>
          <w:sz w:val="20"/>
          <w:szCs w:val="20"/>
        </w:rPr>
        <w:t>Споры сторон по сдаче-приемке работ разрешаются в соответствии с условиями настоящего Договора и Законодательством Российской Федерации, действующим на момент подписания Договора.</w:t>
      </w:r>
    </w:p>
    <w:p w:rsidR="003363BF" w:rsidRPr="001273C2" w:rsidRDefault="008D6230">
      <w:pPr>
        <w:pStyle w:val="40"/>
        <w:keepNext/>
        <w:keepLines/>
        <w:shd w:val="clear" w:color="auto" w:fill="auto"/>
        <w:spacing w:after="176" w:line="190" w:lineRule="exact"/>
        <w:rPr>
          <w:sz w:val="20"/>
          <w:szCs w:val="20"/>
        </w:rPr>
      </w:pPr>
      <w:bookmarkStart w:id="7" w:name="bookmark6"/>
      <w:r w:rsidRPr="001273C2">
        <w:rPr>
          <w:sz w:val="20"/>
          <w:szCs w:val="20"/>
        </w:rPr>
        <w:t>7. Ответственность сторон</w:t>
      </w:r>
      <w:bookmarkEnd w:id="7"/>
    </w:p>
    <w:p w:rsidR="003363BF" w:rsidRPr="001273C2" w:rsidRDefault="008D6230">
      <w:pPr>
        <w:pStyle w:val="22"/>
        <w:numPr>
          <w:ilvl w:val="0"/>
          <w:numId w:val="11"/>
        </w:numPr>
        <w:shd w:val="clear" w:color="auto" w:fill="auto"/>
        <w:tabs>
          <w:tab w:val="left" w:pos="455"/>
        </w:tabs>
        <w:spacing w:before="0" w:after="0" w:line="226" w:lineRule="exact"/>
        <w:ind w:left="20" w:right="20"/>
        <w:rPr>
          <w:sz w:val="20"/>
          <w:szCs w:val="20"/>
        </w:rPr>
      </w:pPr>
      <w:r w:rsidRPr="001273C2">
        <w:rPr>
          <w:sz w:val="20"/>
          <w:szCs w:val="20"/>
        </w:rPr>
        <w:t>За неисполнение или ненадлежащее исполнение обязательств по настоящему Договору виновная сторона возмещает другой стороне убытки, в порядке, предусмотренном настоящим Договором.</w:t>
      </w:r>
    </w:p>
    <w:p w:rsidR="003363BF" w:rsidRPr="001273C2" w:rsidRDefault="008D6230">
      <w:pPr>
        <w:pStyle w:val="22"/>
        <w:numPr>
          <w:ilvl w:val="0"/>
          <w:numId w:val="11"/>
        </w:numPr>
        <w:shd w:val="clear" w:color="auto" w:fill="auto"/>
        <w:tabs>
          <w:tab w:val="left" w:pos="455"/>
        </w:tabs>
        <w:spacing w:before="0" w:after="0" w:line="226" w:lineRule="exact"/>
        <w:ind w:left="20" w:right="20"/>
        <w:rPr>
          <w:sz w:val="20"/>
          <w:szCs w:val="20"/>
        </w:rPr>
      </w:pPr>
      <w:r w:rsidRPr="001273C2">
        <w:rPr>
          <w:sz w:val="20"/>
          <w:szCs w:val="20"/>
        </w:rPr>
        <w:t xml:space="preserve">За просрочку расчетов в соответствии с настоящим Договором </w:t>
      </w:r>
      <w:r w:rsidRPr="001273C2">
        <w:rPr>
          <w:rStyle w:val="a5"/>
          <w:sz w:val="20"/>
          <w:szCs w:val="20"/>
        </w:rPr>
        <w:t xml:space="preserve">Заказчик </w:t>
      </w:r>
      <w:r w:rsidRPr="001273C2">
        <w:rPr>
          <w:sz w:val="20"/>
          <w:szCs w:val="20"/>
        </w:rPr>
        <w:t xml:space="preserve">выплачивает </w:t>
      </w:r>
      <w:r w:rsidRPr="001273C2">
        <w:rPr>
          <w:rStyle w:val="a5"/>
          <w:sz w:val="20"/>
          <w:szCs w:val="20"/>
        </w:rPr>
        <w:t xml:space="preserve">Подрядчику </w:t>
      </w:r>
      <w:r w:rsidRPr="001273C2">
        <w:rPr>
          <w:sz w:val="20"/>
          <w:szCs w:val="20"/>
        </w:rPr>
        <w:t>неустойку в размере 0,1 % от суммы просроченного обязательства за каждый день просрочки.</w:t>
      </w:r>
    </w:p>
    <w:p w:rsidR="003363BF" w:rsidRPr="001273C2" w:rsidRDefault="008D6230">
      <w:pPr>
        <w:pStyle w:val="22"/>
        <w:numPr>
          <w:ilvl w:val="0"/>
          <w:numId w:val="11"/>
        </w:numPr>
        <w:shd w:val="clear" w:color="auto" w:fill="auto"/>
        <w:tabs>
          <w:tab w:val="left" w:pos="455"/>
        </w:tabs>
        <w:spacing w:before="0" w:after="0" w:line="226" w:lineRule="exact"/>
        <w:ind w:left="20" w:right="20"/>
        <w:rPr>
          <w:sz w:val="20"/>
          <w:szCs w:val="20"/>
        </w:rPr>
      </w:pPr>
      <w:r w:rsidRPr="001273C2">
        <w:rPr>
          <w:sz w:val="20"/>
          <w:szCs w:val="20"/>
        </w:rPr>
        <w:t>В случае неисполнения или ненадлежащего исполнения иных обязательств по настоящему договору и приложениям к нему, виновная сторона выплачивает потерпевшей стороне неустойку в размере 0,1 % от стоимости просроченного обязательства (этапа работ), за каждый д</w:t>
      </w:r>
      <w:r w:rsidR="004B2EAB">
        <w:rPr>
          <w:sz w:val="20"/>
          <w:szCs w:val="20"/>
        </w:rPr>
        <w:t>ень просрочки.</w:t>
      </w:r>
    </w:p>
    <w:p w:rsidR="003363BF" w:rsidRPr="001273C2" w:rsidRDefault="008D6230">
      <w:pPr>
        <w:pStyle w:val="22"/>
        <w:numPr>
          <w:ilvl w:val="0"/>
          <w:numId w:val="11"/>
        </w:numPr>
        <w:shd w:val="clear" w:color="auto" w:fill="auto"/>
        <w:tabs>
          <w:tab w:val="left" w:pos="455"/>
        </w:tabs>
        <w:spacing w:before="0" w:after="269" w:line="226" w:lineRule="exact"/>
        <w:ind w:left="20" w:right="20"/>
        <w:rPr>
          <w:sz w:val="20"/>
          <w:szCs w:val="20"/>
        </w:rPr>
      </w:pPr>
      <w:r w:rsidRPr="001273C2">
        <w:rPr>
          <w:sz w:val="20"/>
          <w:szCs w:val="20"/>
        </w:rPr>
        <w:t>В случае применения мер имущественной ответственности к стороне, не исполнившей или не качественно исполнившей свои обязательства по настоящему Договору, данная сторона не освобождается от обязанности исполнить свои обязательства.</w:t>
      </w:r>
    </w:p>
    <w:p w:rsidR="003363BF" w:rsidRPr="001273C2" w:rsidRDefault="008D6230">
      <w:pPr>
        <w:pStyle w:val="40"/>
        <w:keepNext/>
        <w:keepLines/>
        <w:numPr>
          <w:ilvl w:val="0"/>
          <w:numId w:val="12"/>
        </w:numPr>
        <w:shd w:val="clear" w:color="auto" w:fill="auto"/>
        <w:tabs>
          <w:tab w:val="left" w:pos="2866"/>
        </w:tabs>
        <w:spacing w:after="172" w:line="190" w:lineRule="exact"/>
        <w:ind w:left="2640"/>
        <w:jc w:val="both"/>
        <w:rPr>
          <w:sz w:val="20"/>
          <w:szCs w:val="20"/>
        </w:rPr>
      </w:pPr>
      <w:bookmarkStart w:id="8" w:name="bookmark7"/>
      <w:r w:rsidRPr="001273C2">
        <w:rPr>
          <w:sz w:val="20"/>
          <w:szCs w:val="20"/>
        </w:rPr>
        <w:t>Обстоятельства непреодолимой силы</w:t>
      </w:r>
      <w:bookmarkEnd w:id="8"/>
    </w:p>
    <w:p w:rsidR="003363BF" w:rsidRPr="003320F6" w:rsidRDefault="008D6230" w:rsidP="003320F6">
      <w:pPr>
        <w:pStyle w:val="22"/>
        <w:numPr>
          <w:ilvl w:val="1"/>
          <w:numId w:val="12"/>
        </w:numPr>
        <w:shd w:val="clear" w:color="auto" w:fill="auto"/>
        <w:tabs>
          <w:tab w:val="left" w:pos="455"/>
        </w:tabs>
        <w:spacing w:before="0" w:after="0"/>
        <w:ind w:left="20" w:right="20"/>
        <w:rPr>
          <w:sz w:val="20"/>
          <w:szCs w:val="20"/>
        </w:rPr>
      </w:pPr>
      <w:r w:rsidRPr="003320F6">
        <w:rPr>
          <w:sz w:val="20"/>
          <w:szCs w:val="20"/>
        </w:rPr>
        <w:t xml:space="preserve">Стороны освобождаются от ответственности за частичное либо полное неисполнение обязательств по данному Договору, если оно явилось следствием обстоятельств непреодолимой силы (пожар, наводнение, землетрясение, забастовка, военные действия, акты и действия </w:t>
      </w:r>
      <w:r w:rsidRPr="003320F6">
        <w:rPr>
          <w:sz w:val="20"/>
          <w:szCs w:val="20"/>
        </w:rPr>
        <w:lastRenderedPageBreak/>
        <w:t>(бездействие) государственных и муниципальных органов власти, понижение температуры воздуха в светлое время суток ниже минус 20 градусов по Цельсию). И если эти обстоятельства непосредственно повлияли на исполнение условий настоящего Договора, то</w:t>
      </w:r>
      <w:r w:rsidR="003320F6">
        <w:rPr>
          <w:sz w:val="20"/>
          <w:szCs w:val="20"/>
        </w:rPr>
        <w:t xml:space="preserve"> </w:t>
      </w:r>
      <w:r w:rsidRPr="003320F6">
        <w:rPr>
          <w:sz w:val="20"/>
          <w:szCs w:val="20"/>
        </w:rPr>
        <w:t>срок исполнения обязательств по данному Договору отодвигается на время действия этих обстоятельств.</w:t>
      </w:r>
    </w:p>
    <w:p w:rsidR="003363BF" w:rsidRPr="001273C2" w:rsidRDefault="008D6230">
      <w:pPr>
        <w:pStyle w:val="22"/>
        <w:numPr>
          <w:ilvl w:val="1"/>
          <w:numId w:val="12"/>
        </w:numPr>
        <w:shd w:val="clear" w:color="auto" w:fill="auto"/>
        <w:tabs>
          <w:tab w:val="left" w:pos="455"/>
        </w:tabs>
        <w:spacing w:before="0" w:after="0"/>
        <w:ind w:left="20" w:right="20"/>
        <w:rPr>
          <w:sz w:val="20"/>
          <w:szCs w:val="20"/>
        </w:rPr>
      </w:pPr>
      <w:r w:rsidRPr="001273C2">
        <w:rPr>
          <w:sz w:val="20"/>
          <w:szCs w:val="20"/>
        </w:rPr>
        <w:t>Сторона, для которой наступили обстоятельства указанные в пункте 6.1. настоящего Договора, обязана в десятидневный срок известить другую сторону о наступлении и прекращении вышеуказанных обстоятельств не позднее десяти дней с момента их наступления. Несвоевременное извещение об обстоятельствах указанных в пункте 6.1. настоящего Договора лишает соответствующую сторону права ссылаться на них в будущем.</w:t>
      </w:r>
    </w:p>
    <w:p w:rsidR="003363BF" w:rsidRDefault="008D6230" w:rsidP="003320F6">
      <w:pPr>
        <w:pStyle w:val="22"/>
        <w:numPr>
          <w:ilvl w:val="1"/>
          <w:numId w:val="12"/>
        </w:numPr>
        <w:shd w:val="clear" w:color="auto" w:fill="auto"/>
        <w:tabs>
          <w:tab w:val="left" w:pos="530"/>
        </w:tabs>
        <w:spacing w:before="0" w:after="100" w:afterAutospacing="1"/>
        <w:ind w:left="23" w:right="221"/>
        <w:rPr>
          <w:sz w:val="20"/>
          <w:szCs w:val="20"/>
        </w:rPr>
      </w:pPr>
      <w:r w:rsidRPr="001273C2">
        <w:rPr>
          <w:sz w:val="20"/>
          <w:szCs w:val="20"/>
        </w:rPr>
        <w:t>Надлежащим доказательством наличия указанных выше обстоятельств и их продолжительности будут служить свидетельства соответствующих государственных органов.</w:t>
      </w:r>
    </w:p>
    <w:p w:rsidR="009B7807" w:rsidRDefault="009B7807" w:rsidP="003320F6">
      <w:pPr>
        <w:pStyle w:val="22"/>
        <w:shd w:val="clear" w:color="auto" w:fill="auto"/>
        <w:tabs>
          <w:tab w:val="left" w:pos="530"/>
        </w:tabs>
        <w:spacing w:before="0" w:after="100" w:afterAutospacing="1"/>
        <w:ind w:left="23" w:right="221"/>
        <w:rPr>
          <w:sz w:val="20"/>
          <w:szCs w:val="20"/>
        </w:rPr>
      </w:pPr>
    </w:p>
    <w:p w:rsidR="003363BF" w:rsidRPr="001273C2" w:rsidRDefault="008D6230">
      <w:pPr>
        <w:pStyle w:val="40"/>
        <w:keepNext/>
        <w:keepLines/>
        <w:numPr>
          <w:ilvl w:val="0"/>
          <w:numId w:val="12"/>
        </w:numPr>
        <w:shd w:val="clear" w:color="auto" w:fill="auto"/>
        <w:tabs>
          <w:tab w:val="left" w:pos="3830"/>
        </w:tabs>
        <w:spacing w:after="181" w:line="190" w:lineRule="exact"/>
        <w:ind w:left="3600"/>
        <w:jc w:val="both"/>
        <w:rPr>
          <w:sz w:val="20"/>
          <w:szCs w:val="20"/>
        </w:rPr>
      </w:pPr>
      <w:bookmarkStart w:id="9" w:name="bookmark8"/>
      <w:r w:rsidRPr="001273C2">
        <w:rPr>
          <w:sz w:val="20"/>
          <w:szCs w:val="20"/>
        </w:rPr>
        <w:t>Разрешение споров</w:t>
      </w:r>
      <w:bookmarkEnd w:id="9"/>
    </w:p>
    <w:p w:rsidR="003363BF" w:rsidRPr="001273C2" w:rsidRDefault="008D6230">
      <w:pPr>
        <w:pStyle w:val="22"/>
        <w:numPr>
          <w:ilvl w:val="1"/>
          <w:numId w:val="12"/>
        </w:numPr>
        <w:shd w:val="clear" w:color="auto" w:fill="auto"/>
        <w:tabs>
          <w:tab w:val="left" w:pos="530"/>
        </w:tabs>
        <w:spacing w:before="0" w:after="0"/>
        <w:ind w:left="20" w:right="220"/>
        <w:rPr>
          <w:sz w:val="20"/>
          <w:szCs w:val="20"/>
        </w:rPr>
      </w:pPr>
      <w:r w:rsidRPr="001273C2">
        <w:rPr>
          <w:sz w:val="20"/>
          <w:szCs w:val="20"/>
        </w:rPr>
        <w:t>Все споры и разногласия, которые могут возникнуть при выполнении обязательств данного Договора, будут по возможности решаться путем переговоров между Сторонами.</w:t>
      </w:r>
    </w:p>
    <w:p w:rsidR="003363BF" w:rsidRDefault="008D6230">
      <w:pPr>
        <w:pStyle w:val="22"/>
        <w:numPr>
          <w:ilvl w:val="1"/>
          <w:numId w:val="12"/>
        </w:numPr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  <w:r w:rsidRPr="001273C2">
        <w:rPr>
          <w:sz w:val="20"/>
          <w:szCs w:val="20"/>
        </w:rPr>
        <w:t>В случае если стороны не придут к соглашению, то дело подлежит рассмотрению в соответствии с законодательством РФ.</w:t>
      </w:r>
    </w:p>
    <w:p w:rsidR="00A1373C" w:rsidRDefault="00A1373C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A1373C" w:rsidRDefault="00A1373C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606F6B" w:rsidRDefault="00606F6B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606F6B" w:rsidRDefault="00606F6B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606F6B" w:rsidRDefault="00606F6B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606F6B" w:rsidRDefault="00606F6B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EE2A3D" w:rsidRDefault="00EE2A3D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EE2A3D" w:rsidRDefault="00EE2A3D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EE2A3D" w:rsidRDefault="00EE2A3D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2535CF" w:rsidRDefault="002535CF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2535CF" w:rsidRDefault="002535CF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2535CF" w:rsidRDefault="002535CF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2535CF" w:rsidRDefault="002535CF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2535CF" w:rsidRDefault="002535CF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2535CF" w:rsidRDefault="002535CF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2535CF" w:rsidRDefault="002535CF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2535CF" w:rsidRDefault="002535CF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EE2A3D" w:rsidRDefault="00EE2A3D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FD225F" w:rsidRDefault="00FD225F" w:rsidP="00A1373C">
      <w:pPr>
        <w:pStyle w:val="22"/>
        <w:shd w:val="clear" w:color="auto" w:fill="auto"/>
        <w:tabs>
          <w:tab w:val="left" w:pos="530"/>
        </w:tabs>
        <w:spacing w:before="0" w:after="272"/>
        <w:ind w:left="20" w:right="220"/>
        <w:rPr>
          <w:sz w:val="20"/>
          <w:szCs w:val="20"/>
        </w:rPr>
      </w:pPr>
    </w:p>
    <w:p w:rsidR="00606F6B" w:rsidRPr="001273C2" w:rsidRDefault="00606F6B" w:rsidP="00CE450A">
      <w:pPr>
        <w:pStyle w:val="22"/>
        <w:shd w:val="clear" w:color="auto" w:fill="auto"/>
        <w:tabs>
          <w:tab w:val="left" w:pos="530"/>
        </w:tabs>
        <w:spacing w:before="0" w:after="272"/>
        <w:ind w:right="220"/>
        <w:rPr>
          <w:sz w:val="20"/>
          <w:szCs w:val="20"/>
        </w:rPr>
      </w:pPr>
    </w:p>
    <w:p w:rsidR="003363BF" w:rsidRPr="001273C2" w:rsidRDefault="008D6230">
      <w:pPr>
        <w:pStyle w:val="40"/>
        <w:keepNext/>
        <w:keepLines/>
        <w:shd w:val="clear" w:color="auto" w:fill="auto"/>
        <w:spacing w:after="0" w:line="190" w:lineRule="exact"/>
        <w:ind w:left="280"/>
        <w:rPr>
          <w:sz w:val="20"/>
          <w:szCs w:val="20"/>
        </w:rPr>
        <w:sectPr w:rsidR="003363BF" w:rsidRPr="001273C2" w:rsidSect="00940FFC">
          <w:headerReference w:type="even" r:id="rId8"/>
          <w:headerReference w:type="default" r:id="rId9"/>
          <w:pgSz w:w="11909" w:h="16838"/>
          <w:pgMar w:top="993" w:right="1094" w:bottom="851" w:left="1134" w:header="0" w:footer="6" w:gutter="170"/>
          <w:cols w:space="720"/>
          <w:noEndnote/>
          <w:docGrid w:linePitch="360"/>
        </w:sectPr>
      </w:pPr>
      <w:bookmarkStart w:id="10" w:name="bookmark9"/>
      <w:r w:rsidRPr="001273C2">
        <w:rPr>
          <w:sz w:val="20"/>
          <w:szCs w:val="20"/>
        </w:rPr>
        <w:lastRenderedPageBreak/>
        <w:t>10. Юридические адреса и реквизиты сторон</w:t>
      </w:r>
      <w:bookmarkEnd w:id="10"/>
    </w:p>
    <w:p w:rsidR="003363BF" w:rsidRPr="001273C2" w:rsidRDefault="003363BF">
      <w:pPr>
        <w:spacing w:line="240" w:lineRule="exact"/>
        <w:rPr>
          <w:rFonts w:ascii="Arial" w:hAnsi="Arial" w:cs="Arial"/>
          <w:sz w:val="20"/>
          <w:szCs w:val="20"/>
        </w:rPr>
      </w:pPr>
    </w:p>
    <w:p w:rsidR="007B69C2" w:rsidRPr="001273C2" w:rsidRDefault="007B69C2" w:rsidP="00EE2A3D">
      <w:pPr>
        <w:rPr>
          <w:rFonts w:ascii="Arial" w:hAnsi="Arial" w:cs="Arial"/>
          <w:sz w:val="20"/>
          <w:szCs w:val="20"/>
        </w:rPr>
        <w:sectPr w:rsidR="007B69C2" w:rsidRPr="001273C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363BF" w:rsidRPr="001273C2" w:rsidRDefault="008D6230" w:rsidP="00EE2A3D">
      <w:pPr>
        <w:pStyle w:val="40"/>
        <w:keepNext/>
        <w:keepLines/>
        <w:shd w:val="clear" w:color="auto" w:fill="auto"/>
        <w:spacing w:after="180" w:line="240" w:lineRule="auto"/>
        <w:ind w:right="40"/>
        <w:rPr>
          <w:sz w:val="20"/>
          <w:szCs w:val="20"/>
        </w:rPr>
      </w:pPr>
      <w:bookmarkStart w:id="11" w:name="bookmark10"/>
      <w:r w:rsidRPr="001273C2">
        <w:rPr>
          <w:sz w:val="20"/>
          <w:szCs w:val="20"/>
        </w:rPr>
        <w:lastRenderedPageBreak/>
        <w:t>Подрядчик:</w:t>
      </w:r>
      <w:bookmarkEnd w:id="11"/>
    </w:p>
    <w:p w:rsidR="003363BF" w:rsidRPr="001273C2" w:rsidRDefault="008D6230" w:rsidP="00EE2A3D">
      <w:pPr>
        <w:pStyle w:val="22"/>
        <w:shd w:val="clear" w:color="auto" w:fill="auto"/>
        <w:spacing w:before="0" w:after="0" w:line="240" w:lineRule="auto"/>
        <w:ind w:right="40"/>
        <w:jc w:val="left"/>
        <w:rPr>
          <w:sz w:val="20"/>
          <w:szCs w:val="20"/>
        </w:rPr>
      </w:pPr>
      <w:r w:rsidRPr="001273C2">
        <w:rPr>
          <w:sz w:val="20"/>
          <w:szCs w:val="20"/>
        </w:rPr>
        <w:t>Полное фирменное наименование:</w:t>
      </w:r>
    </w:p>
    <w:p w:rsidR="003363BF" w:rsidRDefault="008D6230" w:rsidP="00EE2A3D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</w:rPr>
      </w:pPr>
      <w:r w:rsidRPr="001273C2">
        <w:rPr>
          <w:sz w:val="20"/>
          <w:szCs w:val="20"/>
        </w:rPr>
        <w:t xml:space="preserve">Место нахождения: </w:t>
      </w:r>
    </w:p>
    <w:p w:rsidR="0037400C" w:rsidRDefault="0037400C" w:rsidP="00EE2A3D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Тел.: </w:t>
      </w:r>
    </w:p>
    <w:p w:rsidR="0037400C" w:rsidRPr="006A0C6D" w:rsidRDefault="0037400C" w:rsidP="00EE2A3D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Электронная почта: </w:t>
      </w:r>
    </w:p>
    <w:p w:rsidR="003363BF" w:rsidRPr="001273C2" w:rsidRDefault="008D6230" w:rsidP="00EE2A3D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</w:rPr>
      </w:pPr>
      <w:r w:rsidRPr="001273C2">
        <w:rPr>
          <w:sz w:val="20"/>
          <w:szCs w:val="20"/>
        </w:rPr>
        <w:t>ИНН</w:t>
      </w:r>
      <w:r w:rsidR="009F3E66">
        <w:rPr>
          <w:sz w:val="20"/>
          <w:szCs w:val="20"/>
        </w:rPr>
        <w:t>:</w:t>
      </w:r>
      <w:r w:rsidRPr="001273C2">
        <w:rPr>
          <w:sz w:val="20"/>
          <w:szCs w:val="20"/>
        </w:rPr>
        <w:t xml:space="preserve"> </w:t>
      </w:r>
    </w:p>
    <w:p w:rsidR="003363BF" w:rsidRDefault="008D6230" w:rsidP="00EE2A3D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</w:rPr>
      </w:pPr>
      <w:r w:rsidRPr="001273C2">
        <w:rPr>
          <w:sz w:val="20"/>
          <w:szCs w:val="20"/>
        </w:rPr>
        <w:t>КПП</w:t>
      </w:r>
      <w:r w:rsidR="009F3E66">
        <w:rPr>
          <w:sz w:val="20"/>
          <w:szCs w:val="20"/>
        </w:rPr>
        <w:t>:</w:t>
      </w:r>
      <w:r w:rsidRPr="001273C2">
        <w:rPr>
          <w:sz w:val="20"/>
          <w:szCs w:val="20"/>
        </w:rPr>
        <w:t xml:space="preserve"> </w:t>
      </w:r>
    </w:p>
    <w:p w:rsidR="00640EBA" w:rsidRPr="001273C2" w:rsidRDefault="00640EBA" w:rsidP="00EE2A3D">
      <w:pPr>
        <w:pStyle w:val="22"/>
        <w:shd w:val="clear" w:color="auto" w:fill="auto"/>
        <w:spacing w:before="0" w:after="0" w:line="240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ОГРН: </w:t>
      </w:r>
    </w:p>
    <w:p w:rsidR="007B69C2" w:rsidRPr="001273C2" w:rsidRDefault="0037400C" w:rsidP="00EE2A3D">
      <w:pPr>
        <w:pStyle w:val="22"/>
        <w:shd w:val="clear" w:color="auto" w:fill="auto"/>
        <w:spacing w:before="0" w:after="0" w:line="240" w:lineRule="auto"/>
        <w:ind w:right="54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Банковские реквизиты: </w:t>
      </w:r>
    </w:p>
    <w:p w:rsidR="00F22097" w:rsidRPr="001273C2" w:rsidRDefault="008D6230" w:rsidP="00EE2A3D">
      <w:pPr>
        <w:pStyle w:val="22"/>
        <w:shd w:val="clear" w:color="auto" w:fill="auto"/>
        <w:spacing w:before="0" w:after="0" w:line="240" w:lineRule="auto"/>
        <w:ind w:right="540"/>
        <w:jc w:val="left"/>
        <w:rPr>
          <w:sz w:val="20"/>
          <w:szCs w:val="20"/>
        </w:rPr>
      </w:pPr>
      <w:r w:rsidRPr="001273C2">
        <w:rPr>
          <w:sz w:val="20"/>
          <w:szCs w:val="20"/>
        </w:rPr>
        <w:t>Расчет</w:t>
      </w:r>
      <w:r w:rsidR="00F22097" w:rsidRPr="001273C2">
        <w:rPr>
          <w:sz w:val="20"/>
          <w:szCs w:val="20"/>
        </w:rPr>
        <w:t>ный счет</w:t>
      </w:r>
      <w:r w:rsidR="009F3E66">
        <w:rPr>
          <w:sz w:val="20"/>
          <w:szCs w:val="20"/>
        </w:rPr>
        <w:t>:</w:t>
      </w:r>
      <w:r w:rsidR="00F22097" w:rsidRPr="001273C2">
        <w:rPr>
          <w:sz w:val="20"/>
          <w:szCs w:val="20"/>
        </w:rPr>
        <w:t xml:space="preserve"> № </w:t>
      </w:r>
    </w:p>
    <w:p w:rsidR="00A2427F" w:rsidRDefault="008D6230" w:rsidP="00EE2A3D">
      <w:pPr>
        <w:pStyle w:val="22"/>
        <w:shd w:val="clear" w:color="auto" w:fill="auto"/>
        <w:spacing w:before="0" w:after="0" w:line="240" w:lineRule="auto"/>
        <w:ind w:right="540"/>
        <w:jc w:val="left"/>
        <w:rPr>
          <w:sz w:val="20"/>
          <w:szCs w:val="20"/>
        </w:rPr>
      </w:pPr>
      <w:proofErr w:type="spellStart"/>
      <w:r w:rsidRPr="001273C2">
        <w:rPr>
          <w:sz w:val="20"/>
          <w:szCs w:val="20"/>
        </w:rPr>
        <w:t>Кор</w:t>
      </w:r>
      <w:proofErr w:type="gramStart"/>
      <w:r w:rsidRPr="001273C2">
        <w:rPr>
          <w:sz w:val="20"/>
          <w:szCs w:val="20"/>
        </w:rPr>
        <w:t>.с</w:t>
      </w:r>
      <w:proofErr w:type="gramEnd"/>
      <w:r w:rsidRPr="001273C2">
        <w:rPr>
          <w:sz w:val="20"/>
          <w:szCs w:val="20"/>
        </w:rPr>
        <w:t>чет</w:t>
      </w:r>
      <w:proofErr w:type="spellEnd"/>
      <w:r w:rsidR="009F3E66">
        <w:rPr>
          <w:sz w:val="20"/>
          <w:szCs w:val="20"/>
        </w:rPr>
        <w:t>:</w:t>
      </w:r>
      <w:r w:rsidRPr="001273C2">
        <w:rPr>
          <w:sz w:val="20"/>
          <w:szCs w:val="20"/>
        </w:rPr>
        <w:t xml:space="preserve"> № </w:t>
      </w:r>
    </w:p>
    <w:p w:rsidR="00F22097" w:rsidRDefault="008D6230" w:rsidP="00EE2A3D">
      <w:pPr>
        <w:pStyle w:val="22"/>
        <w:shd w:val="clear" w:color="auto" w:fill="auto"/>
        <w:spacing w:before="0" w:after="0" w:line="240" w:lineRule="auto"/>
        <w:ind w:right="540"/>
        <w:jc w:val="left"/>
        <w:rPr>
          <w:sz w:val="20"/>
          <w:szCs w:val="20"/>
        </w:rPr>
      </w:pPr>
      <w:r w:rsidRPr="001273C2">
        <w:rPr>
          <w:sz w:val="20"/>
          <w:szCs w:val="20"/>
        </w:rPr>
        <w:t>БИК</w:t>
      </w:r>
      <w:r w:rsidR="009F3E66">
        <w:rPr>
          <w:sz w:val="20"/>
          <w:szCs w:val="20"/>
        </w:rPr>
        <w:t>:</w:t>
      </w:r>
      <w:r w:rsidRPr="001273C2">
        <w:rPr>
          <w:sz w:val="20"/>
          <w:szCs w:val="20"/>
        </w:rPr>
        <w:t xml:space="preserve"> </w:t>
      </w:r>
    </w:p>
    <w:p w:rsidR="009F21C4" w:rsidRDefault="009F21C4" w:rsidP="00EE2A3D">
      <w:pPr>
        <w:pStyle w:val="22"/>
        <w:shd w:val="clear" w:color="auto" w:fill="auto"/>
        <w:spacing w:before="0" w:after="0" w:line="240" w:lineRule="auto"/>
        <w:ind w:right="20"/>
        <w:jc w:val="left"/>
        <w:rPr>
          <w:sz w:val="20"/>
          <w:szCs w:val="20"/>
        </w:rPr>
      </w:pPr>
    </w:p>
    <w:p w:rsidR="007B69C2" w:rsidRDefault="007B69C2" w:rsidP="00EE2A3D">
      <w:pPr>
        <w:pStyle w:val="22"/>
        <w:shd w:val="clear" w:color="auto" w:fill="auto"/>
        <w:spacing w:before="0" w:after="0" w:line="240" w:lineRule="auto"/>
        <w:ind w:right="20"/>
        <w:jc w:val="left"/>
        <w:rPr>
          <w:sz w:val="20"/>
          <w:szCs w:val="20"/>
        </w:rPr>
      </w:pPr>
    </w:p>
    <w:p w:rsidR="007B69C2" w:rsidRDefault="007B69C2" w:rsidP="00EE2A3D">
      <w:pPr>
        <w:pStyle w:val="22"/>
        <w:shd w:val="clear" w:color="auto" w:fill="auto"/>
        <w:spacing w:before="0" w:after="0" w:line="240" w:lineRule="auto"/>
        <w:ind w:right="20"/>
        <w:jc w:val="left"/>
        <w:rPr>
          <w:sz w:val="20"/>
          <w:szCs w:val="20"/>
        </w:rPr>
      </w:pPr>
    </w:p>
    <w:p w:rsidR="007B69C2" w:rsidRDefault="007B69C2" w:rsidP="00EE2A3D">
      <w:pPr>
        <w:pStyle w:val="22"/>
        <w:shd w:val="clear" w:color="auto" w:fill="auto"/>
        <w:spacing w:before="0" w:after="0" w:line="240" w:lineRule="auto"/>
        <w:ind w:right="20"/>
        <w:jc w:val="left"/>
        <w:rPr>
          <w:sz w:val="20"/>
          <w:szCs w:val="20"/>
        </w:rPr>
      </w:pPr>
    </w:p>
    <w:p w:rsidR="007B69C2" w:rsidRDefault="007B69C2" w:rsidP="00EE2A3D">
      <w:pPr>
        <w:pStyle w:val="22"/>
        <w:shd w:val="clear" w:color="auto" w:fill="auto"/>
        <w:spacing w:before="0" w:after="0" w:line="240" w:lineRule="auto"/>
        <w:ind w:right="20"/>
        <w:jc w:val="left"/>
        <w:rPr>
          <w:sz w:val="20"/>
          <w:szCs w:val="20"/>
        </w:rPr>
      </w:pPr>
    </w:p>
    <w:p w:rsidR="007B69C2" w:rsidRDefault="007B69C2" w:rsidP="00EE2A3D">
      <w:pPr>
        <w:pStyle w:val="22"/>
        <w:shd w:val="clear" w:color="auto" w:fill="auto"/>
        <w:spacing w:before="0" w:after="0" w:line="240" w:lineRule="auto"/>
        <w:ind w:right="20"/>
        <w:jc w:val="left"/>
        <w:rPr>
          <w:sz w:val="20"/>
          <w:szCs w:val="20"/>
        </w:rPr>
      </w:pPr>
    </w:p>
    <w:p w:rsidR="007B69C2" w:rsidRDefault="007B69C2" w:rsidP="00EE2A3D">
      <w:pPr>
        <w:pStyle w:val="22"/>
        <w:shd w:val="clear" w:color="auto" w:fill="auto"/>
        <w:spacing w:before="0" w:after="0" w:line="240" w:lineRule="auto"/>
        <w:ind w:right="20"/>
        <w:jc w:val="left"/>
        <w:rPr>
          <w:sz w:val="20"/>
          <w:szCs w:val="20"/>
        </w:rPr>
      </w:pPr>
    </w:p>
    <w:p w:rsidR="00EE2A3D" w:rsidRDefault="00EE2A3D" w:rsidP="00EE2A3D">
      <w:pPr>
        <w:pStyle w:val="22"/>
        <w:shd w:val="clear" w:color="auto" w:fill="auto"/>
        <w:spacing w:before="0" w:after="0" w:line="240" w:lineRule="auto"/>
        <w:ind w:right="20"/>
        <w:jc w:val="left"/>
        <w:rPr>
          <w:sz w:val="20"/>
          <w:szCs w:val="20"/>
        </w:rPr>
      </w:pPr>
    </w:p>
    <w:p w:rsidR="00EE2A3D" w:rsidRDefault="00EE2A3D" w:rsidP="00EE2A3D">
      <w:pPr>
        <w:pStyle w:val="22"/>
        <w:shd w:val="clear" w:color="auto" w:fill="auto"/>
        <w:spacing w:before="0" w:after="0" w:line="240" w:lineRule="auto"/>
        <w:ind w:right="20"/>
        <w:jc w:val="left"/>
        <w:rPr>
          <w:sz w:val="20"/>
          <w:szCs w:val="20"/>
        </w:rPr>
      </w:pPr>
    </w:p>
    <w:p w:rsidR="00EE2A3D" w:rsidRDefault="00EE2A3D" w:rsidP="00EE2A3D">
      <w:pPr>
        <w:pStyle w:val="22"/>
        <w:shd w:val="clear" w:color="auto" w:fill="auto"/>
        <w:spacing w:before="0" w:after="0" w:line="240" w:lineRule="auto"/>
        <w:ind w:right="20"/>
        <w:jc w:val="left"/>
        <w:rPr>
          <w:sz w:val="20"/>
          <w:szCs w:val="20"/>
        </w:rPr>
      </w:pPr>
    </w:p>
    <w:p w:rsidR="00EE2A3D" w:rsidRPr="00B07F2A" w:rsidRDefault="00EE2A3D" w:rsidP="00EE2A3D">
      <w:pPr>
        <w:pStyle w:val="22"/>
        <w:shd w:val="clear" w:color="auto" w:fill="auto"/>
        <w:spacing w:before="0" w:after="0" w:line="240" w:lineRule="auto"/>
        <w:ind w:right="20"/>
        <w:jc w:val="left"/>
        <w:rPr>
          <w:sz w:val="20"/>
          <w:szCs w:val="20"/>
        </w:rPr>
      </w:pPr>
    </w:p>
    <w:p w:rsidR="009F21C4" w:rsidRDefault="009F21C4" w:rsidP="00EE2A3D">
      <w:pPr>
        <w:pStyle w:val="22"/>
        <w:shd w:val="clear" w:color="auto" w:fill="auto"/>
        <w:spacing w:before="0" w:after="0" w:line="240" w:lineRule="auto"/>
        <w:ind w:right="20"/>
        <w:jc w:val="left"/>
        <w:rPr>
          <w:sz w:val="20"/>
          <w:szCs w:val="20"/>
        </w:rPr>
      </w:pPr>
    </w:p>
    <w:p w:rsidR="00A2427F" w:rsidRDefault="00A2427F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Дата подписания </w:t>
      </w:r>
      <w:r w:rsidRPr="001273C2">
        <w:rPr>
          <w:sz w:val="20"/>
          <w:szCs w:val="20"/>
        </w:rPr>
        <w:t>«</w:t>
      </w:r>
      <w:r>
        <w:rPr>
          <w:sz w:val="20"/>
          <w:szCs w:val="20"/>
        </w:rPr>
        <w:t>___</w:t>
      </w:r>
      <w:r w:rsidRPr="001273C2">
        <w:rPr>
          <w:sz w:val="20"/>
          <w:szCs w:val="20"/>
        </w:rPr>
        <w:t>»</w:t>
      </w:r>
      <w:r>
        <w:rPr>
          <w:sz w:val="20"/>
          <w:szCs w:val="20"/>
        </w:rPr>
        <w:t>_________20___года</w:t>
      </w:r>
    </w:p>
    <w:p w:rsidR="007B69C2" w:rsidRDefault="007B69C2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</w:p>
    <w:p w:rsidR="00EE2A3D" w:rsidRDefault="00EE2A3D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</w:p>
    <w:p w:rsidR="00EE2A3D" w:rsidRDefault="00EE2A3D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</w:p>
    <w:p w:rsidR="00EE2A3D" w:rsidRDefault="00EE2A3D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</w:p>
    <w:p w:rsidR="00A2427F" w:rsidRDefault="00A2427F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</w:p>
    <w:p w:rsidR="00EE2A3D" w:rsidRDefault="00A2427F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____________________/ </w:t>
      </w:r>
      <w:r w:rsidR="007B69C2">
        <w:rPr>
          <w:sz w:val="20"/>
          <w:szCs w:val="20"/>
        </w:rPr>
        <w:t xml:space="preserve">              /</w:t>
      </w:r>
    </w:p>
    <w:p w:rsidR="00EE2A3D" w:rsidRDefault="00EE2A3D" w:rsidP="00EE2A3D">
      <w:pPr>
        <w:pStyle w:val="22"/>
        <w:shd w:val="clear" w:color="auto" w:fill="auto"/>
        <w:spacing w:before="0" w:after="0" w:line="240" w:lineRule="auto"/>
        <w:ind w:right="20"/>
        <w:rPr>
          <w:sz w:val="20"/>
          <w:szCs w:val="20"/>
        </w:rPr>
      </w:pPr>
    </w:p>
    <w:p w:rsidR="00EE2A3D" w:rsidRDefault="007B69C2" w:rsidP="00EE2A3D">
      <w:pPr>
        <w:pStyle w:val="22"/>
        <w:shd w:val="clear" w:color="auto" w:fill="auto"/>
        <w:spacing w:before="0" w:after="0" w:line="240" w:lineRule="auto"/>
        <w:ind w:left="20" w:right="20"/>
        <w:rPr>
          <w:b/>
          <w:sz w:val="20"/>
          <w:szCs w:val="20"/>
        </w:rPr>
      </w:pPr>
      <w:r w:rsidRPr="00EE2A3D">
        <w:rPr>
          <w:b/>
          <w:sz w:val="20"/>
          <w:szCs w:val="20"/>
        </w:rPr>
        <w:lastRenderedPageBreak/>
        <w:t>Заказчик:</w:t>
      </w:r>
    </w:p>
    <w:p w:rsidR="00EE2A3D" w:rsidRPr="00EE2A3D" w:rsidRDefault="00EE2A3D" w:rsidP="00EE2A3D">
      <w:pPr>
        <w:pStyle w:val="22"/>
        <w:shd w:val="clear" w:color="auto" w:fill="auto"/>
        <w:spacing w:before="0" w:after="0" w:line="240" w:lineRule="auto"/>
        <w:ind w:left="20" w:right="20"/>
        <w:rPr>
          <w:b/>
          <w:sz w:val="20"/>
          <w:szCs w:val="20"/>
        </w:rPr>
      </w:pPr>
    </w:p>
    <w:p w:rsidR="00EE2A3D" w:rsidRPr="00EE2A3D" w:rsidRDefault="007B69C2" w:rsidP="00EE2A3D">
      <w:pPr>
        <w:rPr>
          <w:rFonts w:ascii="Arial" w:hAnsi="Arial" w:cs="Arial"/>
          <w:sz w:val="20"/>
          <w:szCs w:val="20"/>
        </w:rPr>
      </w:pPr>
      <w:r w:rsidRPr="00EE2A3D">
        <w:rPr>
          <w:rFonts w:ascii="Arial" w:hAnsi="Arial" w:cs="Arial"/>
          <w:sz w:val="20"/>
          <w:szCs w:val="20"/>
        </w:rPr>
        <w:t xml:space="preserve">Полное фирменное наименование: </w:t>
      </w:r>
      <w:r w:rsidR="00EE2A3D" w:rsidRPr="00EE2A3D">
        <w:rPr>
          <w:rFonts w:ascii="Arial" w:hAnsi="Arial" w:cs="Arial"/>
          <w:sz w:val="20"/>
          <w:szCs w:val="20"/>
        </w:rPr>
        <w:t>АО «Тамбовские коммунальные системы»</w:t>
      </w:r>
    </w:p>
    <w:p w:rsidR="00EE2A3D" w:rsidRPr="00EE2A3D" w:rsidRDefault="00EE2A3D" w:rsidP="00EE2A3D">
      <w:pPr>
        <w:rPr>
          <w:rFonts w:ascii="Arial" w:hAnsi="Arial" w:cs="Arial"/>
          <w:bCs/>
          <w:sz w:val="20"/>
          <w:szCs w:val="20"/>
        </w:rPr>
      </w:pPr>
      <w:r w:rsidRPr="00EE2A3D">
        <w:rPr>
          <w:rFonts w:ascii="Arial" w:hAnsi="Arial" w:cs="Arial"/>
          <w:sz w:val="20"/>
          <w:szCs w:val="20"/>
        </w:rPr>
        <w:t xml:space="preserve">Место нахождения: </w:t>
      </w:r>
      <w:r w:rsidRPr="00EE2A3D">
        <w:rPr>
          <w:rFonts w:ascii="Arial" w:hAnsi="Arial" w:cs="Arial"/>
          <w:bCs/>
          <w:sz w:val="20"/>
          <w:szCs w:val="20"/>
        </w:rPr>
        <w:t xml:space="preserve">392000, Российская Федерация, Тамбовская область, г. Тамбов, ул. </w:t>
      </w:r>
      <w:proofErr w:type="spellStart"/>
      <w:r w:rsidRPr="00EE2A3D">
        <w:rPr>
          <w:rFonts w:ascii="Arial" w:hAnsi="Arial" w:cs="Arial"/>
          <w:bCs/>
          <w:sz w:val="20"/>
          <w:szCs w:val="20"/>
        </w:rPr>
        <w:t>Тулиновская</w:t>
      </w:r>
      <w:proofErr w:type="spellEnd"/>
      <w:r w:rsidRPr="00EE2A3D">
        <w:rPr>
          <w:rFonts w:ascii="Arial" w:hAnsi="Arial" w:cs="Arial"/>
          <w:bCs/>
          <w:sz w:val="20"/>
          <w:szCs w:val="20"/>
        </w:rPr>
        <w:t>, д. 5.</w:t>
      </w:r>
    </w:p>
    <w:p w:rsidR="00EE2A3D" w:rsidRPr="00EE2A3D" w:rsidRDefault="00EE2A3D" w:rsidP="00EE2A3D">
      <w:pPr>
        <w:rPr>
          <w:rFonts w:ascii="Arial" w:hAnsi="Arial" w:cs="Arial"/>
          <w:sz w:val="20"/>
          <w:szCs w:val="20"/>
        </w:rPr>
      </w:pPr>
      <w:r w:rsidRPr="00EE2A3D">
        <w:rPr>
          <w:rFonts w:ascii="Arial" w:hAnsi="Arial" w:cs="Arial"/>
          <w:sz w:val="20"/>
          <w:szCs w:val="20"/>
        </w:rPr>
        <w:t xml:space="preserve">Адрес для корреспонденции в Российской Федерации (с индексом): 392000, РФ, Тамбовская область, г. Тамбов, ул.  </w:t>
      </w:r>
      <w:proofErr w:type="spellStart"/>
      <w:r w:rsidRPr="00EE2A3D">
        <w:rPr>
          <w:rFonts w:ascii="Arial" w:hAnsi="Arial" w:cs="Arial"/>
          <w:sz w:val="20"/>
          <w:szCs w:val="20"/>
        </w:rPr>
        <w:t>Тулиновская</w:t>
      </w:r>
      <w:proofErr w:type="spellEnd"/>
      <w:r w:rsidRPr="00EE2A3D">
        <w:rPr>
          <w:rFonts w:ascii="Arial" w:hAnsi="Arial" w:cs="Arial"/>
          <w:sz w:val="20"/>
          <w:szCs w:val="20"/>
        </w:rPr>
        <w:t>, 5.</w:t>
      </w:r>
    </w:p>
    <w:p w:rsidR="00E04B9A" w:rsidRPr="00EE2A3D" w:rsidRDefault="00E04B9A" w:rsidP="00EE2A3D">
      <w:pPr>
        <w:pStyle w:val="22"/>
        <w:shd w:val="clear" w:color="auto" w:fill="auto"/>
        <w:spacing w:before="0" w:after="0" w:line="240" w:lineRule="auto"/>
        <w:ind w:right="20"/>
        <w:jc w:val="left"/>
        <w:rPr>
          <w:sz w:val="20"/>
          <w:szCs w:val="20"/>
        </w:rPr>
      </w:pPr>
      <w:r w:rsidRPr="00EE2A3D">
        <w:rPr>
          <w:sz w:val="20"/>
          <w:szCs w:val="20"/>
        </w:rPr>
        <w:t>Филиал АО «Тамбовские коммунальные</w:t>
      </w:r>
    </w:p>
    <w:p w:rsidR="00E04B9A" w:rsidRPr="00EE2A3D" w:rsidRDefault="00E04B9A" w:rsidP="00EE2A3D">
      <w:pPr>
        <w:pStyle w:val="22"/>
        <w:shd w:val="clear" w:color="auto" w:fill="auto"/>
        <w:spacing w:before="0" w:after="0" w:line="240" w:lineRule="auto"/>
        <w:ind w:left="20"/>
        <w:jc w:val="left"/>
        <w:rPr>
          <w:sz w:val="20"/>
          <w:szCs w:val="20"/>
        </w:rPr>
      </w:pPr>
      <w:r w:rsidRPr="00EE2A3D">
        <w:rPr>
          <w:sz w:val="20"/>
          <w:szCs w:val="20"/>
        </w:rPr>
        <w:t>системы» в городе Тамбове</w:t>
      </w:r>
    </w:p>
    <w:p w:rsidR="00E04B9A" w:rsidRPr="00EE2A3D" w:rsidRDefault="00E04B9A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  <w:r w:rsidRPr="00EE2A3D">
        <w:rPr>
          <w:sz w:val="20"/>
          <w:szCs w:val="20"/>
        </w:rPr>
        <w:t>ИНН: 6832041909</w:t>
      </w:r>
    </w:p>
    <w:p w:rsidR="00E04B9A" w:rsidRPr="00EE2A3D" w:rsidRDefault="00E04B9A" w:rsidP="00EE2A3D">
      <w:pPr>
        <w:pStyle w:val="22"/>
        <w:shd w:val="clear" w:color="auto" w:fill="auto"/>
        <w:spacing w:before="0" w:after="0" w:line="240" w:lineRule="auto"/>
        <w:ind w:left="20"/>
        <w:jc w:val="left"/>
        <w:rPr>
          <w:sz w:val="20"/>
          <w:szCs w:val="20"/>
        </w:rPr>
      </w:pPr>
      <w:r w:rsidRPr="00EE2A3D">
        <w:rPr>
          <w:sz w:val="20"/>
          <w:szCs w:val="20"/>
        </w:rPr>
        <w:t xml:space="preserve">КПП: </w:t>
      </w:r>
      <w:r w:rsidR="00EE2A3D" w:rsidRPr="00EE2A3D">
        <w:rPr>
          <w:bCs/>
          <w:sz w:val="20"/>
          <w:szCs w:val="20"/>
        </w:rPr>
        <w:t>682901001</w:t>
      </w:r>
    </w:p>
    <w:p w:rsidR="00A2427F" w:rsidRPr="00EE2A3D" w:rsidRDefault="008D6230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  <w:r w:rsidRPr="00EE2A3D">
        <w:rPr>
          <w:sz w:val="20"/>
          <w:szCs w:val="20"/>
        </w:rPr>
        <w:t xml:space="preserve">ОГРН:1036888185916 </w:t>
      </w:r>
    </w:p>
    <w:p w:rsidR="00E04B9A" w:rsidRPr="00EE2A3D" w:rsidRDefault="00E04B9A" w:rsidP="00EE2A3D">
      <w:pPr>
        <w:pStyle w:val="22"/>
        <w:shd w:val="clear" w:color="auto" w:fill="auto"/>
        <w:spacing w:before="0" w:after="0" w:line="240" w:lineRule="auto"/>
        <w:ind w:left="20"/>
        <w:jc w:val="left"/>
        <w:rPr>
          <w:sz w:val="20"/>
          <w:szCs w:val="20"/>
        </w:rPr>
      </w:pPr>
      <w:proofErr w:type="gramStart"/>
      <w:r w:rsidRPr="00EE2A3D">
        <w:rPr>
          <w:sz w:val="20"/>
          <w:szCs w:val="20"/>
        </w:rPr>
        <w:t>р</w:t>
      </w:r>
      <w:proofErr w:type="gramEnd"/>
      <w:r w:rsidRPr="00EE2A3D">
        <w:rPr>
          <w:sz w:val="20"/>
          <w:szCs w:val="20"/>
        </w:rPr>
        <w:t>/с: 40702810800010103667</w:t>
      </w:r>
    </w:p>
    <w:p w:rsidR="003363BF" w:rsidRPr="00EE2A3D" w:rsidRDefault="008D6230" w:rsidP="00EE2A3D">
      <w:pPr>
        <w:pStyle w:val="22"/>
        <w:shd w:val="clear" w:color="auto" w:fill="auto"/>
        <w:spacing w:before="0" w:after="0" w:line="240" w:lineRule="auto"/>
        <w:ind w:left="20"/>
        <w:jc w:val="left"/>
        <w:rPr>
          <w:sz w:val="20"/>
          <w:szCs w:val="20"/>
        </w:rPr>
      </w:pPr>
      <w:r w:rsidRPr="00EE2A3D">
        <w:rPr>
          <w:sz w:val="20"/>
          <w:szCs w:val="20"/>
        </w:rPr>
        <w:t>Тел.: 8 (4752) 700700</w:t>
      </w:r>
    </w:p>
    <w:p w:rsidR="003363BF" w:rsidRPr="00EE2A3D" w:rsidRDefault="008D6230" w:rsidP="00EE2A3D">
      <w:pPr>
        <w:pStyle w:val="22"/>
        <w:shd w:val="clear" w:color="auto" w:fill="auto"/>
        <w:spacing w:before="0" w:after="0" w:line="240" w:lineRule="auto"/>
        <w:ind w:left="20"/>
        <w:jc w:val="left"/>
        <w:rPr>
          <w:sz w:val="20"/>
          <w:szCs w:val="20"/>
        </w:rPr>
      </w:pPr>
      <w:r w:rsidRPr="00EE2A3D">
        <w:rPr>
          <w:sz w:val="20"/>
          <w:szCs w:val="20"/>
        </w:rPr>
        <w:t>Факс: 8 (4752) 713406</w:t>
      </w:r>
    </w:p>
    <w:p w:rsidR="003363BF" w:rsidRPr="00EE2A3D" w:rsidRDefault="008D6230" w:rsidP="00EE2A3D">
      <w:pPr>
        <w:pStyle w:val="22"/>
        <w:shd w:val="clear" w:color="auto" w:fill="auto"/>
        <w:spacing w:before="0" w:after="0" w:line="240" w:lineRule="auto"/>
        <w:ind w:left="20"/>
        <w:jc w:val="left"/>
        <w:rPr>
          <w:sz w:val="20"/>
          <w:szCs w:val="20"/>
        </w:rPr>
      </w:pPr>
      <w:r w:rsidRPr="00EE2A3D">
        <w:rPr>
          <w:sz w:val="20"/>
          <w:szCs w:val="20"/>
        </w:rPr>
        <w:t xml:space="preserve">Электронная почта: </w:t>
      </w:r>
      <w:hyperlink r:id="rId10" w:history="1">
        <w:r w:rsidRPr="00EE2A3D">
          <w:rPr>
            <w:rStyle w:val="a3"/>
            <w:sz w:val="20"/>
            <w:szCs w:val="20"/>
            <w:lang w:val="en-US"/>
          </w:rPr>
          <w:t>info</w:t>
        </w:r>
        <w:r w:rsidRPr="00EE2A3D">
          <w:rPr>
            <w:rStyle w:val="a3"/>
            <w:sz w:val="20"/>
            <w:szCs w:val="20"/>
          </w:rPr>
          <w:t>@</w:t>
        </w:r>
        <w:proofErr w:type="spellStart"/>
        <w:r w:rsidRPr="00EE2A3D">
          <w:rPr>
            <w:rStyle w:val="a3"/>
            <w:sz w:val="20"/>
            <w:szCs w:val="20"/>
            <w:lang w:val="en-US"/>
          </w:rPr>
          <w:t>tamcomsys</w:t>
        </w:r>
        <w:proofErr w:type="spellEnd"/>
        <w:r w:rsidRPr="00EE2A3D">
          <w:rPr>
            <w:rStyle w:val="a3"/>
            <w:sz w:val="20"/>
            <w:szCs w:val="20"/>
          </w:rPr>
          <w:t>.</w:t>
        </w:r>
        <w:proofErr w:type="spellStart"/>
        <w:r w:rsidRPr="00EE2A3D">
          <w:rPr>
            <w:rStyle w:val="a3"/>
            <w:sz w:val="20"/>
            <w:szCs w:val="20"/>
            <w:lang w:val="en-US"/>
          </w:rPr>
          <w:t>ru</w:t>
        </w:r>
        <w:proofErr w:type="spellEnd"/>
      </w:hyperlink>
    </w:p>
    <w:p w:rsidR="00A2427F" w:rsidRPr="00EE2A3D" w:rsidRDefault="008D6230" w:rsidP="00EE2A3D">
      <w:pPr>
        <w:pStyle w:val="22"/>
        <w:shd w:val="clear" w:color="auto" w:fill="auto"/>
        <w:spacing w:before="0" w:after="0" w:line="240" w:lineRule="auto"/>
        <w:ind w:left="20"/>
        <w:jc w:val="left"/>
        <w:rPr>
          <w:sz w:val="20"/>
          <w:szCs w:val="20"/>
        </w:rPr>
      </w:pPr>
      <w:r w:rsidRPr="00EE2A3D">
        <w:rPr>
          <w:sz w:val="20"/>
          <w:szCs w:val="20"/>
        </w:rPr>
        <w:t>Банковские реквизиты:</w:t>
      </w:r>
      <w:r w:rsidR="00E04B9A" w:rsidRPr="00EE2A3D">
        <w:rPr>
          <w:sz w:val="20"/>
          <w:szCs w:val="20"/>
        </w:rPr>
        <w:t xml:space="preserve"> Московский филиал ПАО «Меткомбанк», г. Москва</w:t>
      </w:r>
    </w:p>
    <w:p w:rsidR="00E04B9A" w:rsidRPr="00EE2A3D" w:rsidRDefault="00E04B9A" w:rsidP="00EE2A3D">
      <w:pPr>
        <w:pStyle w:val="22"/>
        <w:shd w:val="clear" w:color="auto" w:fill="auto"/>
        <w:spacing w:before="0" w:after="0" w:line="240" w:lineRule="auto"/>
        <w:ind w:left="20"/>
        <w:jc w:val="left"/>
        <w:rPr>
          <w:sz w:val="20"/>
          <w:szCs w:val="20"/>
        </w:rPr>
      </w:pPr>
      <w:r w:rsidRPr="00EE2A3D">
        <w:rPr>
          <w:sz w:val="20"/>
          <w:szCs w:val="20"/>
        </w:rPr>
        <w:t>к/с: 30101810945250000200</w:t>
      </w:r>
    </w:p>
    <w:p w:rsidR="00E04B9A" w:rsidRPr="00EE2A3D" w:rsidRDefault="00E04B9A" w:rsidP="00EE2A3D">
      <w:pPr>
        <w:pStyle w:val="22"/>
        <w:shd w:val="clear" w:color="auto" w:fill="auto"/>
        <w:spacing w:before="0" w:after="0" w:line="240" w:lineRule="auto"/>
        <w:ind w:left="20"/>
        <w:jc w:val="left"/>
        <w:rPr>
          <w:sz w:val="20"/>
          <w:szCs w:val="20"/>
        </w:rPr>
      </w:pPr>
      <w:r w:rsidRPr="00EE2A3D">
        <w:rPr>
          <w:sz w:val="20"/>
          <w:szCs w:val="20"/>
        </w:rPr>
        <w:t>БИК: 044525200</w:t>
      </w:r>
    </w:p>
    <w:p w:rsidR="00E04B9A" w:rsidRPr="00EE2A3D" w:rsidRDefault="00E04B9A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</w:p>
    <w:p w:rsidR="00B27B1A" w:rsidRPr="00EE2A3D" w:rsidRDefault="00A2427F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  <w:r w:rsidRPr="00EE2A3D">
        <w:rPr>
          <w:sz w:val="20"/>
          <w:szCs w:val="20"/>
        </w:rPr>
        <w:t>Дата подписания «___»_________20___года</w:t>
      </w:r>
    </w:p>
    <w:p w:rsidR="00B27B1A" w:rsidRPr="00EE2A3D" w:rsidRDefault="00B27B1A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</w:p>
    <w:p w:rsidR="00B27B1A" w:rsidRPr="00EE2A3D" w:rsidRDefault="00B27B1A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  <w:r w:rsidRPr="00EE2A3D">
        <w:rPr>
          <w:sz w:val="20"/>
          <w:szCs w:val="20"/>
        </w:rPr>
        <w:t>Директор филиала АО «Тамбовские коммунальные системы»</w:t>
      </w:r>
      <w:r w:rsidR="003320F6" w:rsidRPr="00EE2A3D">
        <w:rPr>
          <w:sz w:val="20"/>
          <w:szCs w:val="20"/>
        </w:rPr>
        <w:t xml:space="preserve"> в г. Тамбове</w:t>
      </w:r>
    </w:p>
    <w:p w:rsidR="00FD4408" w:rsidRPr="00EE2A3D" w:rsidRDefault="00FD4408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</w:p>
    <w:p w:rsidR="00A2427F" w:rsidRPr="00EE2A3D" w:rsidRDefault="00A2427F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</w:p>
    <w:p w:rsidR="00A2427F" w:rsidRPr="00EE2A3D" w:rsidRDefault="00A2427F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</w:pPr>
      <w:r w:rsidRPr="00EE2A3D">
        <w:rPr>
          <w:sz w:val="20"/>
          <w:szCs w:val="20"/>
        </w:rPr>
        <w:t xml:space="preserve">____________________/ </w:t>
      </w:r>
      <w:r w:rsidR="009F21C4" w:rsidRPr="00EE2A3D">
        <w:rPr>
          <w:sz w:val="20"/>
          <w:szCs w:val="20"/>
        </w:rPr>
        <w:t>Г.И. Иващенко</w:t>
      </w:r>
      <w:r w:rsidRPr="00EE2A3D">
        <w:rPr>
          <w:sz w:val="20"/>
          <w:szCs w:val="20"/>
        </w:rPr>
        <w:t>/</w:t>
      </w:r>
    </w:p>
    <w:p w:rsidR="00A2427F" w:rsidRPr="00EE2A3D" w:rsidRDefault="00A2427F" w:rsidP="00EE2A3D">
      <w:pPr>
        <w:pStyle w:val="22"/>
        <w:shd w:val="clear" w:color="auto" w:fill="auto"/>
        <w:spacing w:before="0" w:after="0" w:line="240" w:lineRule="auto"/>
        <w:ind w:left="20" w:right="20"/>
        <w:jc w:val="left"/>
        <w:rPr>
          <w:sz w:val="20"/>
          <w:szCs w:val="20"/>
        </w:rPr>
        <w:sectPr w:rsidR="00A2427F" w:rsidRPr="00EE2A3D" w:rsidSect="00A2427F">
          <w:type w:val="continuous"/>
          <w:pgSz w:w="11909" w:h="16838"/>
          <w:pgMar w:top="3403" w:right="994" w:bottom="3507" w:left="1147" w:header="0" w:footer="3" w:gutter="0"/>
          <w:cols w:num="2" w:space="322"/>
          <w:noEndnote/>
          <w:docGrid w:linePitch="360"/>
        </w:sectPr>
      </w:pPr>
    </w:p>
    <w:p w:rsidR="003363BF" w:rsidRPr="00EE2A3D" w:rsidRDefault="003363BF" w:rsidP="00EE2A3D">
      <w:pPr>
        <w:rPr>
          <w:rFonts w:ascii="Arial" w:hAnsi="Arial" w:cs="Arial"/>
          <w:sz w:val="20"/>
          <w:szCs w:val="20"/>
        </w:rPr>
      </w:pPr>
    </w:p>
    <w:p w:rsidR="003363BF" w:rsidRPr="00EE2A3D" w:rsidRDefault="003363BF" w:rsidP="00EE2A3D">
      <w:pPr>
        <w:rPr>
          <w:rFonts w:ascii="Arial" w:hAnsi="Arial" w:cs="Arial"/>
          <w:sz w:val="20"/>
          <w:szCs w:val="20"/>
        </w:rPr>
      </w:pPr>
    </w:p>
    <w:p w:rsidR="003363BF" w:rsidRPr="001273C2" w:rsidRDefault="003363BF">
      <w:pPr>
        <w:rPr>
          <w:rFonts w:ascii="Arial" w:hAnsi="Arial" w:cs="Arial"/>
          <w:sz w:val="20"/>
          <w:szCs w:val="20"/>
        </w:rPr>
      </w:pPr>
    </w:p>
    <w:p w:rsidR="00F22097" w:rsidRPr="001273C2" w:rsidRDefault="00F22097">
      <w:pPr>
        <w:rPr>
          <w:rFonts w:ascii="Arial" w:hAnsi="Arial" w:cs="Arial"/>
          <w:sz w:val="20"/>
          <w:szCs w:val="20"/>
        </w:rPr>
        <w:sectPr w:rsidR="00F22097" w:rsidRPr="001273C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22097" w:rsidRPr="001273C2" w:rsidRDefault="00F22097">
      <w:pPr>
        <w:pStyle w:val="22"/>
        <w:shd w:val="clear" w:color="auto" w:fill="auto"/>
        <w:tabs>
          <w:tab w:val="center" w:pos="3101"/>
          <w:tab w:val="left" w:leader="underscore" w:pos="3552"/>
        </w:tabs>
        <w:spacing w:before="0" w:after="199" w:line="190" w:lineRule="exact"/>
        <w:rPr>
          <w:sz w:val="20"/>
          <w:szCs w:val="20"/>
        </w:rPr>
      </w:pPr>
    </w:p>
    <w:p w:rsidR="00F22097" w:rsidRPr="001273C2" w:rsidRDefault="00F22097">
      <w:pPr>
        <w:pStyle w:val="22"/>
        <w:shd w:val="clear" w:color="auto" w:fill="auto"/>
        <w:spacing w:before="0" w:after="0" w:line="190" w:lineRule="exact"/>
        <w:ind w:right="220"/>
        <w:jc w:val="right"/>
        <w:rPr>
          <w:sz w:val="20"/>
          <w:szCs w:val="20"/>
        </w:rPr>
      </w:pPr>
    </w:p>
    <w:p w:rsidR="00F22097" w:rsidRPr="001273C2" w:rsidRDefault="00F22097">
      <w:pPr>
        <w:pStyle w:val="22"/>
        <w:shd w:val="clear" w:color="auto" w:fill="auto"/>
        <w:spacing w:before="0" w:after="0" w:line="190" w:lineRule="exact"/>
        <w:ind w:right="220"/>
        <w:jc w:val="right"/>
        <w:rPr>
          <w:sz w:val="20"/>
          <w:szCs w:val="20"/>
        </w:rPr>
        <w:sectPr w:rsidR="00F22097" w:rsidRPr="001273C2">
          <w:type w:val="continuous"/>
          <w:pgSz w:w="11909" w:h="16838"/>
          <w:pgMar w:top="3286" w:right="1444" w:bottom="3507" w:left="1137" w:header="0" w:footer="3" w:gutter="0"/>
          <w:cols w:num="2" w:space="1195"/>
          <w:noEndnote/>
          <w:docGrid w:linePitch="360"/>
        </w:sectPr>
      </w:pPr>
    </w:p>
    <w:p w:rsidR="003363BF" w:rsidRPr="001273C2" w:rsidRDefault="003363BF" w:rsidP="003F73E3">
      <w:pPr>
        <w:spacing w:line="240" w:lineRule="exact"/>
        <w:rPr>
          <w:rFonts w:ascii="Arial" w:hAnsi="Arial" w:cs="Arial"/>
          <w:sz w:val="20"/>
          <w:szCs w:val="20"/>
        </w:rPr>
      </w:pPr>
    </w:p>
    <w:sectPr w:rsidR="003363BF" w:rsidRPr="001273C2" w:rsidSect="003F73E3">
      <w:headerReference w:type="even" r:id="rId11"/>
      <w:type w:val="continuous"/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470" w:rsidRDefault="00E71470">
      <w:r>
        <w:separator/>
      </w:r>
    </w:p>
  </w:endnote>
  <w:endnote w:type="continuationSeparator" w:id="0">
    <w:p w:rsidR="00E71470" w:rsidRDefault="00E7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470" w:rsidRDefault="00E71470"/>
  </w:footnote>
  <w:footnote w:type="continuationSeparator" w:id="0">
    <w:p w:rsidR="00E71470" w:rsidRDefault="00E714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3BF" w:rsidRDefault="003363B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3BF" w:rsidRDefault="003363B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3BF" w:rsidRDefault="008D623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3F037DD5" wp14:editId="03FF2D06">
              <wp:simplePos x="0" y="0"/>
              <wp:positionH relativeFrom="page">
                <wp:posOffset>6565265</wp:posOffset>
              </wp:positionH>
              <wp:positionV relativeFrom="page">
                <wp:posOffset>445770</wp:posOffset>
              </wp:positionV>
              <wp:extent cx="484505" cy="131445"/>
              <wp:effectExtent l="2540" t="0" r="1905" b="63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50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63BF" w:rsidRDefault="008D6230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9pt"/>
                            </w:rPr>
                            <w:t>Стр. 2 / 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16.95pt;margin-top:35.1pt;width:38.15pt;height:10.3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" filled="f" stroked="f">
              <v:textbox style="mso-fit-shape-to-text:t" inset="0,0,0,0">
                <w:txbxContent>
                  <w:p w:rsidR="003363BF" w:rsidRDefault="008D6230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rPr>
                        <w:rStyle w:val="9pt"/>
                      </w:rPr>
                      <w:t>Стр. 2 /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3A07"/>
    <w:multiLevelType w:val="multilevel"/>
    <w:tmpl w:val="D76601CA"/>
    <w:lvl w:ilvl="0">
      <w:start w:val="1"/>
      <w:numFmt w:val="decimal"/>
      <w:lvlText w:val="6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605A5E"/>
    <w:multiLevelType w:val="multilevel"/>
    <w:tmpl w:val="4118C468"/>
    <w:lvl w:ilvl="0">
      <w:start w:val="1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BC49D1"/>
    <w:multiLevelType w:val="multilevel"/>
    <w:tmpl w:val="2CB8F4D0"/>
    <w:lvl w:ilvl="0">
      <w:start w:val="1"/>
      <w:numFmt w:val="decimal"/>
      <w:lvlText w:val="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355F44"/>
    <w:multiLevelType w:val="multilevel"/>
    <w:tmpl w:val="D89A0DE2"/>
    <w:lvl w:ilvl="0">
      <w:start w:val="1"/>
      <w:numFmt w:val="decimal"/>
      <w:lvlText w:val="7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D41A93"/>
    <w:multiLevelType w:val="multilevel"/>
    <w:tmpl w:val="6DEEAC0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9A72D5"/>
    <w:multiLevelType w:val="multilevel"/>
    <w:tmpl w:val="38EC3EBC"/>
    <w:lvl w:ilvl="0">
      <w:start w:val="1"/>
      <w:numFmt w:val="decimal"/>
      <w:lvlText w:val="5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start w:val="3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473F0"/>
    <w:multiLevelType w:val="multilevel"/>
    <w:tmpl w:val="B6DCA2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199F1E35"/>
    <w:multiLevelType w:val="multilevel"/>
    <w:tmpl w:val="1BCCAC24"/>
    <w:lvl w:ilvl="0">
      <w:start w:val="3"/>
      <w:numFmt w:val="decimal"/>
      <w:lvlText w:val="5.1.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2FC90154"/>
    <w:multiLevelType w:val="multilevel"/>
    <w:tmpl w:val="4B988560"/>
    <w:lvl w:ilvl="0">
      <w:start w:val="8"/>
      <w:numFmt w:val="decimal"/>
      <w:lvlText w:val="5.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746B69"/>
    <w:multiLevelType w:val="multilevel"/>
    <w:tmpl w:val="D1B6F256"/>
    <w:lvl w:ilvl="0">
      <w:start w:val="5"/>
      <w:numFmt w:val="decimal"/>
      <w:lvlText w:val="5.2.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1"/>
      <w:numFmt w:val="decimal"/>
      <w:lvlText w:val="%1.%2.%3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390A6BCD"/>
    <w:multiLevelType w:val="multilevel"/>
    <w:tmpl w:val="A63249D6"/>
    <w:lvl w:ilvl="0">
      <w:start w:val="1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025509"/>
    <w:multiLevelType w:val="multilevel"/>
    <w:tmpl w:val="121AD846"/>
    <w:lvl w:ilvl="0">
      <w:start w:val="1"/>
      <w:numFmt w:val="decimal"/>
      <w:lvlText w:val="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5B6F1A"/>
    <w:multiLevelType w:val="multilevel"/>
    <w:tmpl w:val="06B23B98"/>
    <w:lvl w:ilvl="0">
      <w:start w:val="1"/>
      <w:numFmt w:val="decimal"/>
      <w:lvlText w:val="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A40566"/>
    <w:multiLevelType w:val="multilevel"/>
    <w:tmpl w:val="66C8A676"/>
    <w:lvl w:ilvl="0">
      <w:start w:val="5"/>
      <w:numFmt w:val="decimal"/>
      <w:lvlText w:val="5.2.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4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56164295"/>
    <w:multiLevelType w:val="multilevel"/>
    <w:tmpl w:val="13806BE2"/>
    <w:lvl w:ilvl="0">
      <w:start w:val="1"/>
      <w:numFmt w:val="decimal"/>
      <w:lvlText w:val="5.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D23B8C"/>
    <w:multiLevelType w:val="multilevel"/>
    <w:tmpl w:val="61D832FA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B5952EE"/>
    <w:multiLevelType w:val="multilevel"/>
    <w:tmpl w:val="980A44F0"/>
    <w:lvl w:ilvl="0">
      <w:start w:val="8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2"/>
  </w:num>
  <w:num w:numId="7">
    <w:abstractNumId w:val="14"/>
  </w:num>
  <w:num w:numId="8">
    <w:abstractNumId w:val="8"/>
  </w:num>
  <w:num w:numId="9">
    <w:abstractNumId w:val="5"/>
  </w:num>
  <w:num w:numId="10">
    <w:abstractNumId w:val="0"/>
  </w:num>
  <w:num w:numId="11">
    <w:abstractNumId w:val="3"/>
  </w:num>
  <w:num w:numId="12">
    <w:abstractNumId w:val="16"/>
  </w:num>
  <w:num w:numId="13">
    <w:abstractNumId w:val="7"/>
  </w:num>
  <w:num w:numId="14">
    <w:abstractNumId w:val="9"/>
  </w:num>
  <w:num w:numId="15">
    <w:abstractNumId w:val="13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3BF"/>
    <w:rsid w:val="000013C1"/>
    <w:rsid w:val="0001593A"/>
    <w:rsid w:val="00094DB3"/>
    <w:rsid w:val="000B165D"/>
    <w:rsid w:val="001273C2"/>
    <w:rsid w:val="001E79D6"/>
    <w:rsid w:val="002535CF"/>
    <w:rsid w:val="002C0886"/>
    <w:rsid w:val="00311FB9"/>
    <w:rsid w:val="003320F6"/>
    <w:rsid w:val="003363BF"/>
    <w:rsid w:val="0037400C"/>
    <w:rsid w:val="00387A24"/>
    <w:rsid w:val="00397767"/>
    <w:rsid w:val="003D6EE5"/>
    <w:rsid w:val="003F73E3"/>
    <w:rsid w:val="004B2EAB"/>
    <w:rsid w:val="00525056"/>
    <w:rsid w:val="005D0424"/>
    <w:rsid w:val="005D6390"/>
    <w:rsid w:val="005F40BD"/>
    <w:rsid w:val="00606F6B"/>
    <w:rsid w:val="00640EBA"/>
    <w:rsid w:val="00680F32"/>
    <w:rsid w:val="006A0C6D"/>
    <w:rsid w:val="00705390"/>
    <w:rsid w:val="00732281"/>
    <w:rsid w:val="00761DA6"/>
    <w:rsid w:val="007914C8"/>
    <w:rsid w:val="007B69C2"/>
    <w:rsid w:val="00803890"/>
    <w:rsid w:val="00823E50"/>
    <w:rsid w:val="008423A0"/>
    <w:rsid w:val="008D4AF3"/>
    <w:rsid w:val="008D6230"/>
    <w:rsid w:val="00940FFC"/>
    <w:rsid w:val="009B7807"/>
    <w:rsid w:val="009F21C4"/>
    <w:rsid w:val="009F3E66"/>
    <w:rsid w:val="00A1373C"/>
    <w:rsid w:val="00A14007"/>
    <w:rsid w:val="00A2427F"/>
    <w:rsid w:val="00A35FF3"/>
    <w:rsid w:val="00A6133D"/>
    <w:rsid w:val="00AE596C"/>
    <w:rsid w:val="00AF59EA"/>
    <w:rsid w:val="00B04EAA"/>
    <w:rsid w:val="00B07F2A"/>
    <w:rsid w:val="00B27B1A"/>
    <w:rsid w:val="00B37EEF"/>
    <w:rsid w:val="00BB2D7F"/>
    <w:rsid w:val="00C34BBE"/>
    <w:rsid w:val="00C617D3"/>
    <w:rsid w:val="00C9025B"/>
    <w:rsid w:val="00CE450A"/>
    <w:rsid w:val="00D0105F"/>
    <w:rsid w:val="00DF4D03"/>
    <w:rsid w:val="00E04B9A"/>
    <w:rsid w:val="00E240E1"/>
    <w:rsid w:val="00E71470"/>
    <w:rsid w:val="00E7782A"/>
    <w:rsid w:val="00EB3075"/>
    <w:rsid w:val="00EB50E9"/>
    <w:rsid w:val="00EE2A3D"/>
    <w:rsid w:val="00F0712F"/>
    <w:rsid w:val="00F22097"/>
    <w:rsid w:val="00FA7D4A"/>
    <w:rsid w:val="00FD225F"/>
    <w:rsid w:val="00F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Заголовок №4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 + Не полужирный;Не курсив"/>
    <w:basedOn w:val="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a4">
    <w:name w:val="Основной текст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Основной текст + Полужирный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 + Не полужирный"/>
    <w:basedOn w:val="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6">
    <w:name w:val="Колонтитул_"/>
    <w:basedOn w:val="a0"/>
    <w:link w:val="a7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">
    <w:name w:val="Основной текст1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12pt-1pt">
    <w:name w:val="Основной текст + 12 pt;Полужирный;Курсив;Интервал -1 pt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</w:rPr>
  </w:style>
  <w:style w:type="character" w:customStyle="1" w:styleId="12pt-1pt0">
    <w:name w:val="Основной текст + 12 pt;Полужирный;Курсив;Интервал -1 pt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single"/>
      <w:lang w:val="ru-RU"/>
    </w:rPr>
  </w:style>
  <w:style w:type="character" w:customStyle="1" w:styleId="23">
    <w:name w:val="Заголовок №2_"/>
    <w:basedOn w:val="a0"/>
    <w:link w:val="24"/>
    <w:rPr>
      <w:rFonts w:ascii="Arial" w:eastAsia="Arial" w:hAnsi="Arial" w:cs="Arial"/>
      <w:b w:val="0"/>
      <w:bCs w:val="0"/>
      <w:i/>
      <w:iCs/>
      <w:smallCaps w:val="0"/>
      <w:strike w:val="0"/>
      <w:spacing w:val="-30"/>
      <w:sz w:val="42"/>
      <w:szCs w:val="42"/>
      <w:u w:val="none"/>
    </w:rPr>
  </w:style>
  <w:style w:type="character" w:customStyle="1" w:styleId="20pt">
    <w:name w:val="Заголовок №2 + Не курсив;Интервал 0 pt"/>
    <w:basedOn w:val="2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25pt0pt">
    <w:name w:val="Заголовок №2 + 5 pt;Полужирный;Не курсив;Интервал 0 pt"/>
    <w:basedOn w:val="2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41">
    <w:name w:val="Основной текст (4)_"/>
    <w:basedOn w:val="a0"/>
    <w:link w:val="42"/>
    <w:rPr>
      <w:rFonts w:ascii="Arial" w:eastAsia="Arial" w:hAnsi="Arial" w:cs="Arial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43">
    <w:name w:val="Основной текст (4) + Не курсив"/>
    <w:basedOn w:val="4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30"/>
      <w:szCs w:val="30"/>
      <w:u w:val="none"/>
      <w:lang w:val="en-US"/>
    </w:rPr>
  </w:style>
  <w:style w:type="character" w:customStyle="1" w:styleId="5Arial8pt0pt">
    <w:name w:val="Основной текст (5) + Arial;8 pt;Не курсив;Интервал 0 pt"/>
    <w:basedOn w:val="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64pt">
    <w:name w:val="Основной текст (6) + 4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81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91">
    <w:name w:val="Основной текст (9) + Не полужирный;Не 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75pt">
    <w:name w:val="Основной текст + 7;5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05pt">
    <w:name w:val="Основной текст + 10;5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5pt1pt">
    <w:name w:val="Основной текст + 7;5 pt;Интервал 1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ru-RU"/>
    </w:rPr>
  </w:style>
  <w:style w:type="character" w:customStyle="1" w:styleId="10pt">
    <w:name w:val="Основной текст + 1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CordiaUPC15pt16pt">
    <w:name w:val="Основной текст + CordiaUPC;15 pt;Интервал 16 pt"/>
    <w:basedOn w:val="a4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330"/>
      <w:w w:val="100"/>
      <w:position w:val="0"/>
      <w:sz w:val="30"/>
      <w:szCs w:val="30"/>
      <w:u w:val="none"/>
      <w:lang w:val="ru-RU"/>
    </w:rPr>
  </w:style>
  <w:style w:type="character" w:customStyle="1" w:styleId="9pt">
    <w:name w:val="Колонтитул + 9 pt;Не полужирный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0">
    <w:name w:val="Основной текст (10)_"/>
    <w:basedOn w:val="a0"/>
    <w:link w:val="10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pt0">
    <w:name w:val="Основной текст + 1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Arial95pt">
    <w:name w:val="Основной текст (11) + Arial;9;5 pt;Курсив"/>
    <w:basedOn w:val="1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1Arial95pt0">
    <w:name w:val="Основной текст (11) + Arial;9;5 pt;Курсив"/>
    <w:basedOn w:val="1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/>
    </w:rPr>
  </w:style>
  <w:style w:type="character" w:customStyle="1" w:styleId="12">
    <w:name w:val="Основной текст (12)_"/>
    <w:basedOn w:val="a0"/>
    <w:link w:val="1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1">
    <w:name w:val="Основной текст (12)"/>
    <w:basedOn w:val="1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12115pt">
    <w:name w:val="Основной текст (12) + 11;5 pt;Курсив"/>
    <w:basedOn w:val="1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3">
    <w:name w:val="Заголовок №1_"/>
    <w:basedOn w:val="a0"/>
    <w:link w:val="1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lang w:val="en-US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240" w:line="0" w:lineRule="atLeast"/>
      <w:jc w:val="center"/>
      <w:outlineLvl w:val="3"/>
    </w:pPr>
    <w:rPr>
      <w:rFonts w:ascii="Arial" w:eastAsia="Arial" w:hAnsi="Arial" w:cs="Arial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600" w:line="0" w:lineRule="atLeast"/>
      <w:jc w:val="both"/>
    </w:pPr>
    <w:rPr>
      <w:rFonts w:ascii="Arial" w:eastAsia="Arial" w:hAnsi="Arial" w:cs="Arial"/>
      <w:b/>
      <w:bCs/>
      <w:i/>
      <w:iCs/>
      <w:sz w:val="18"/>
      <w:szCs w:val="18"/>
    </w:rPr>
  </w:style>
  <w:style w:type="paragraph" w:customStyle="1" w:styleId="22">
    <w:name w:val="Основной текст2"/>
    <w:basedOn w:val="a"/>
    <w:link w:val="a4"/>
    <w:pPr>
      <w:shd w:val="clear" w:color="auto" w:fill="FFFFFF"/>
      <w:spacing w:before="600" w:after="240" w:line="230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230" w:lineRule="exact"/>
      <w:jc w:val="both"/>
    </w:pPr>
    <w:rPr>
      <w:rFonts w:ascii="Arial" w:eastAsia="Arial" w:hAnsi="Arial" w:cs="Arial"/>
      <w:b/>
      <w:bCs/>
      <w:sz w:val="19"/>
      <w:szCs w:val="19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60" w:line="0" w:lineRule="atLeast"/>
      <w:outlineLvl w:val="1"/>
    </w:pPr>
    <w:rPr>
      <w:rFonts w:ascii="Arial" w:eastAsia="Arial" w:hAnsi="Arial" w:cs="Arial"/>
      <w:i/>
      <w:iCs/>
      <w:spacing w:val="-30"/>
      <w:sz w:val="42"/>
      <w:szCs w:val="42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after="180" w:line="230" w:lineRule="exact"/>
      <w:ind w:firstLine="1060"/>
    </w:pPr>
    <w:rPr>
      <w:rFonts w:ascii="Arial" w:eastAsia="Arial" w:hAnsi="Arial" w:cs="Arial"/>
      <w:i/>
      <w:i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i/>
      <w:iCs/>
      <w:spacing w:val="30"/>
      <w:sz w:val="30"/>
      <w:szCs w:val="30"/>
      <w:lang w:val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480" w:line="0" w:lineRule="atLeast"/>
      <w:jc w:val="both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480" w:line="27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78" w:lineRule="exact"/>
      <w:jc w:val="center"/>
    </w:pPr>
    <w:rPr>
      <w:rFonts w:ascii="Arial" w:eastAsia="Arial" w:hAnsi="Arial" w:cs="Arial"/>
      <w:i/>
      <w:i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240" w:line="480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20" w:line="0" w:lineRule="atLeast"/>
      <w:jc w:val="both"/>
    </w:pPr>
    <w:rPr>
      <w:rFonts w:ascii="Arial" w:eastAsia="Arial" w:hAnsi="Arial" w:cs="Arial"/>
      <w:sz w:val="15"/>
      <w:szCs w:val="15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after="300" w:line="26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300" w:line="0" w:lineRule="atLeast"/>
      <w:jc w:val="both"/>
    </w:pPr>
    <w:rPr>
      <w:rFonts w:ascii="Arial" w:eastAsia="Arial" w:hAnsi="Arial" w:cs="Arial"/>
      <w:sz w:val="20"/>
      <w:szCs w:val="20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line="0" w:lineRule="atLeast"/>
      <w:jc w:val="both"/>
      <w:outlineLvl w:val="0"/>
    </w:pPr>
    <w:rPr>
      <w:rFonts w:ascii="Arial" w:eastAsia="Arial" w:hAnsi="Arial" w:cs="Arial"/>
      <w:sz w:val="20"/>
      <w:szCs w:val="20"/>
      <w:lang w:val="en-US"/>
    </w:rPr>
  </w:style>
  <w:style w:type="paragraph" w:styleId="ab">
    <w:name w:val="footer"/>
    <w:basedOn w:val="a"/>
    <w:link w:val="ac"/>
    <w:uiPriority w:val="99"/>
    <w:unhideWhenUsed/>
    <w:rsid w:val="001273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73C2"/>
    <w:rPr>
      <w:color w:val="000000"/>
    </w:rPr>
  </w:style>
  <w:style w:type="paragraph" w:styleId="ad">
    <w:name w:val="header"/>
    <w:basedOn w:val="a"/>
    <w:link w:val="ae"/>
    <w:uiPriority w:val="99"/>
    <w:unhideWhenUsed/>
    <w:rsid w:val="00127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273C2"/>
    <w:rPr>
      <w:color w:val="000000"/>
    </w:rPr>
  </w:style>
  <w:style w:type="paragraph" w:styleId="af">
    <w:name w:val="List Paragraph"/>
    <w:basedOn w:val="a"/>
    <w:uiPriority w:val="34"/>
    <w:qFormat/>
    <w:rsid w:val="001273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Заголовок №4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 + Не полужирный;Не курсив"/>
    <w:basedOn w:val="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a4">
    <w:name w:val="Основной текст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Основной текст + Полужирный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 + Не полужирный"/>
    <w:basedOn w:val="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6">
    <w:name w:val="Колонтитул_"/>
    <w:basedOn w:val="a0"/>
    <w:link w:val="a7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">
    <w:name w:val="Основной текст1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12pt-1pt">
    <w:name w:val="Основной текст + 12 pt;Полужирный;Курсив;Интервал -1 pt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</w:rPr>
  </w:style>
  <w:style w:type="character" w:customStyle="1" w:styleId="12pt-1pt0">
    <w:name w:val="Основной текст + 12 pt;Полужирный;Курсив;Интервал -1 pt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single"/>
      <w:lang w:val="ru-RU"/>
    </w:rPr>
  </w:style>
  <w:style w:type="character" w:customStyle="1" w:styleId="23">
    <w:name w:val="Заголовок №2_"/>
    <w:basedOn w:val="a0"/>
    <w:link w:val="24"/>
    <w:rPr>
      <w:rFonts w:ascii="Arial" w:eastAsia="Arial" w:hAnsi="Arial" w:cs="Arial"/>
      <w:b w:val="0"/>
      <w:bCs w:val="0"/>
      <w:i/>
      <w:iCs/>
      <w:smallCaps w:val="0"/>
      <w:strike w:val="0"/>
      <w:spacing w:val="-30"/>
      <w:sz w:val="42"/>
      <w:szCs w:val="42"/>
      <w:u w:val="none"/>
    </w:rPr>
  </w:style>
  <w:style w:type="character" w:customStyle="1" w:styleId="20pt">
    <w:name w:val="Заголовок №2 + Не курсив;Интервал 0 pt"/>
    <w:basedOn w:val="2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25pt0pt">
    <w:name w:val="Заголовок №2 + 5 pt;Полужирный;Не курсив;Интервал 0 pt"/>
    <w:basedOn w:val="2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41">
    <w:name w:val="Основной текст (4)_"/>
    <w:basedOn w:val="a0"/>
    <w:link w:val="42"/>
    <w:rPr>
      <w:rFonts w:ascii="Arial" w:eastAsia="Arial" w:hAnsi="Arial" w:cs="Arial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43">
    <w:name w:val="Основной текст (4) + Не курсив"/>
    <w:basedOn w:val="4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30"/>
      <w:szCs w:val="30"/>
      <w:u w:val="none"/>
      <w:lang w:val="en-US"/>
    </w:rPr>
  </w:style>
  <w:style w:type="character" w:customStyle="1" w:styleId="5Arial8pt0pt">
    <w:name w:val="Основной текст (5) + Arial;8 pt;Не курсив;Интервал 0 pt"/>
    <w:basedOn w:val="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64pt">
    <w:name w:val="Основной текст (6) + 4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81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91">
    <w:name w:val="Основной текст (9) + Не полужирный;Не 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75pt">
    <w:name w:val="Основной текст + 7;5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05pt">
    <w:name w:val="Основной текст + 10;5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5pt1pt">
    <w:name w:val="Основной текст + 7;5 pt;Интервал 1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ru-RU"/>
    </w:rPr>
  </w:style>
  <w:style w:type="character" w:customStyle="1" w:styleId="10pt">
    <w:name w:val="Основной текст + 1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CordiaUPC15pt16pt">
    <w:name w:val="Основной текст + CordiaUPC;15 pt;Интервал 16 pt"/>
    <w:basedOn w:val="a4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330"/>
      <w:w w:val="100"/>
      <w:position w:val="0"/>
      <w:sz w:val="30"/>
      <w:szCs w:val="30"/>
      <w:u w:val="none"/>
      <w:lang w:val="ru-RU"/>
    </w:rPr>
  </w:style>
  <w:style w:type="character" w:customStyle="1" w:styleId="9pt">
    <w:name w:val="Колонтитул + 9 pt;Не полужирный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0">
    <w:name w:val="Основной текст (10)_"/>
    <w:basedOn w:val="a0"/>
    <w:link w:val="10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pt0">
    <w:name w:val="Основной текст + 1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Arial95pt">
    <w:name w:val="Основной текст (11) + Arial;9;5 pt;Курсив"/>
    <w:basedOn w:val="1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1Arial95pt0">
    <w:name w:val="Основной текст (11) + Arial;9;5 pt;Курсив"/>
    <w:basedOn w:val="1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/>
    </w:rPr>
  </w:style>
  <w:style w:type="character" w:customStyle="1" w:styleId="12">
    <w:name w:val="Основной текст (12)_"/>
    <w:basedOn w:val="a0"/>
    <w:link w:val="1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1">
    <w:name w:val="Основной текст (12)"/>
    <w:basedOn w:val="1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12115pt">
    <w:name w:val="Основной текст (12) + 11;5 pt;Курсив"/>
    <w:basedOn w:val="1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3">
    <w:name w:val="Заголовок №1_"/>
    <w:basedOn w:val="a0"/>
    <w:link w:val="1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lang w:val="en-US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240" w:line="0" w:lineRule="atLeast"/>
      <w:jc w:val="center"/>
      <w:outlineLvl w:val="3"/>
    </w:pPr>
    <w:rPr>
      <w:rFonts w:ascii="Arial" w:eastAsia="Arial" w:hAnsi="Arial" w:cs="Arial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600" w:line="0" w:lineRule="atLeast"/>
      <w:jc w:val="both"/>
    </w:pPr>
    <w:rPr>
      <w:rFonts w:ascii="Arial" w:eastAsia="Arial" w:hAnsi="Arial" w:cs="Arial"/>
      <w:b/>
      <w:bCs/>
      <w:i/>
      <w:iCs/>
      <w:sz w:val="18"/>
      <w:szCs w:val="18"/>
    </w:rPr>
  </w:style>
  <w:style w:type="paragraph" w:customStyle="1" w:styleId="22">
    <w:name w:val="Основной текст2"/>
    <w:basedOn w:val="a"/>
    <w:link w:val="a4"/>
    <w:pPr>
      <w:shd w:val="clear" w:color="auto" w:fill="FFFFFF"/>
      <w:spacing w:before="600" w:after="240" w:line="230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230" w:lineRule="exact"/>
      <w:jc w:val="both"/>
    </w:pPr>
    <w:rPr>
      <w:rFonts w:ascii="Arial" w:eastAsia="Arial" w:hAnsi="Arial" w:cs="Arial"/>
      <w:b/>
      <w:bCs/>
      <w:sz w:val="19"/>
      <w:szCs w:val="19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60" w:line="0" w:lineRule="atLeast"/>
      <w:outlineLvl w:val="1"/>
    </w:pPr>
    <w:rPr>
      <w:rFonts w:ascii="Arial" w:eastAsia="Arial" w:hAnsi="Arial" w:cs="Arial"/>
      <w:i/>
      <w:iCs/>
      <w:spacing w:val="-30"/>
      <w:sz w:val="42"/>
      <w:szCs w:val="42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after="180" w:line="230" w:lineRule="exact"/>
      <w:ind w:firstLine="1060"/>
    </w:pPr>
    <w:rPr>
      <w:rFonts w:ascii="Arial" w:eastAsia="Arial" w:hAnsi="Arial" w:cs="Arial"/>
      <w:i/>
      <w:i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i/>
      <w:iCs/>
      <w:spacing w:val="30"/>
      <w:sz w:val="30"/>
      <w:szCs w:val="30"/>
      <w:lang w:val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480" w:line="0" w:lineRule="atLeast"/>
      <w:jc w:val="both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480" w:line="27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78" w:lineRule="exact"/>
      <w:jc w:val="center"/>
    </w:pPr>
    <w:rPr>
      <w:rFonts w:ascii="Arial" w:eastAsia="Arial" w:hAnsi="Arial" w:cs="Arial"/>
      <w:i/>
      <w:i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240" w:line="480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20" w:line="0" w:lineRule="atLeast"/>
      <w:jc w:val="both"/>
    </w:pPr>
    <w:rPr>
      <w:rFonts w:ascii="Arial" w:eastAsia="Arial" w:hAnsi="Arial" w:cs="Arial"/>
      <w:sz w:val="15"/>
      <w:szCs w:val="15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after="300" w:line="26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300" w:line="0" w:lineRule="atLeast"/>
      <w:jc w:val="both"/>
    </w:pPr>
    <w:rPr>
      <w:rFonts w:ascii="Arial" w:eastAsia="Arial" w:hAnsi="Arial" w:cs="Arial"/>
      <w:sz w:val="20"/>
      <w:szCs w:val="20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line="0" w:lineRule="atLeast"/>
      <w:jc w:val="both"/>
      <w:outlineLvl w:val="0"/>
    </w:pPr>
    <w:rPr>
      <w:rFonts w:ascii="Arial" w:eastAsia="Arial" w:hAnsi="Arial" w:cs="Arial"/>
      <w:sz w:val="20"/>
      <w:szCs w:val="20"/>
      <w:lang w:val="en-US"/>
    </w:rPr>
  </w:style>
  <w:style w:type="paragraph" w:styleId="ab">
    <w:name w:val="footer"/>
    <w:basedOn w:val="a"/>
    <w:link w:val="ac"/>
    <w:uiPriority w:val="99"/>
    <w:unhideWhenUsed/>
    <w:rsid w:val="001273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73C2"/>
    <w:rPr>
      <w:color w:val="000000"/>
    </w:rPr>
  </w:style>
  <w:style w:type="paragraph" w:styleId="ad">
    <w:name w:val="header"/>
    <w:basedOn w:val="a"/>
    <w:link w:val="ae"/>
    <w:uiPriority w:val="99"/>
    <w:unhideWhenUsed/>
    <w:rsid w:val="00127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273C2"/>
    <w:rPr>
      <w:color w:val="000000"/>
    </w:rPr>
  </w:style>
  <w:style w:type="paragraph" w:styleId="af">
    <w:name w:val="List Paragraph"/>
    <w:basedOn w:val="a"/>
    <w:uiPriority w:val="34"/>
    <w:qFormat/>
    <w:rsid w:val="00127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yperlink" Target="mailto:info@tamcomsys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9444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Разыгрин Андрей Юрьевич</dc:creator>
  <cp:lastModifiedBy>Разыгрин Андрей Юрьевич</cp:lastModifiedBy>
  <cp:revision>38</cp:revision>
  <dcterms:created xsi:type="dcterms:W3CDTF">2020-04-09T07:11:00Z</dcterms:created>
  <dcterms:modified xsi:type="dcterms:W3CDTF">2020-06-16T08:30:00Z</dcterms:modified>
</cp:coreProperties>
</file>